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39" w:rsidRPr="00052462" w:rsidRDefault="004660CA" w:rsidP="006B7139">
      <w:pPr>
        <w:tabs>
          <w:tab w:val="left" w:pos="8355"/>
        </w:tabs>
        <w:spacing w:before="120"/>
        <w:rPr>
          <w:szCs w:val="28"/>
          <w:lang w:val="en-US"/>
        </w:rPr>
      </w:pPr>
      <w:r>
        <w:rPr>
          <w:lang w:val="uk-UA"/>
        </w:rPr>
        <w:t xml:space="preserve">                                                 </w:t>
      </w:r>
      <w:r w:rsidR="005A4E15" w:rsidRPr="005A4E15">
        <w:rPr>
          <w:b/>
          <w:noProof/>
          <w:szCs w:val="28"/>
        </w:rPr>
        <w:pict>
          <v:group id="_x0000_s1026" style="position:absolute;margin-left:222.1pt;margin-top:-32.85pt;width:36pt;height:50.4pt;z-index:251657728;mso-position-horizontal-relative:text;mso-position-vertical-relative:text" coordorigin="1139,567" coordsize="862,1164">
            <v:rect id="_x0000_s1027" style="position:absolute;left:1139;top:574;width:14;height:850" fillcolor="black" strokeweight="1pt"/>
            <v:shape id="_x0000_s1028" style="position:absolute;left:1139;top:1424;width:46;height:111" coordsize="46,111" path="m14,r,14l16,28r2,13l21,55r4,11l30,78r16,25l34,111,18,85,11,73,7,58,4,44,2,30,,16,,,14,xe" fillcolor="black" strokeweight="1pt">
              <v:path arrowok="t"/>
            </v:shape>
            <v:shape id="_x0000_s1029" style="position:absolute;left:1139;top:1424;width:14;height:1" coordsize="14,0" path="m,l14,,,xe" fillcolor="black" strokeweight="1pt">
              <v:path arrowok="t"/>
            </v:shape>
            <v:shape id="_x0000_s1030" style="position:absolute;left:1173;top:1527;width:96;height:82" coordsize="96,82" path="m12,r9,12l30,24r8,9l49,42r9,7l70,56r12,5l96,68,89,82,75,75,63,68,51,61,38,52,28,44,19,33,9,22,,8,12,xe" fillcolor="black" strokeweight="1pt">
              <v:path arrowok="t"/>
            </v:shape>
            <v:shape id="_x0000_s1031" style="position:absolute;left:1173;top:1527;width:12;height:8" coordsize="12,8" path="m,8l12,,,8xe" fillcolor="black" strokeweight="1pt">
              <v:path arrowok="t"/>
            </v:shape>
            <v:shape id="_x0000_s1032" style="position:absolute;left:1264;top:1595;width:308;height:136" coordsize="308,136" path="m5,l,14,303,136r5,-14l5,xe" fillcolor="black" strokeweight="1pt">
              <v:path arrowok="t"/>
            </v:shape>
            <v:shape id="_x0000_s1033" style="position:absolute;left:1262;top:1595;width:7;height:14" coordsize="7,14" path="m,14r2,l7,,,14xe" fillcolor="black" strokeweight="1pt">
              <v:path arrowok="t"/>
            </v:shape>
            <v:shape id="_x0000_s1034" style="position:absolute;left:1567;top:1595;width:310;height:136" coordsize="310,136" path="m,122r5,14l310,14,304,,,122xe" fillcolor="black" strokeweight="1pt">
              <v:path arrowok="t"/>
            </v:shape>
            <v:shape id="_x0000_s1035" style="position:absolute;left:1567;top:1717;width:5;height:14" coordsize="5,14" path="m,14r3,l5,14,,,5,,,14xe" fillcolor="black" strokeweight="1pt">
              <v:path arrowok="t"/>
            </v:shape>
            <v:shape id="_x0000_s1036" style="position:absolute;left:1871;top:1527;width:95;height:82" coordsize="95,82" path="m,68l14,61,27,56,37,49,48,42r9,-9l65,24,74,12,83,,95,8,86,22,78,33,67,44,57,52,46,61,34,68,20,75,6,82,,68xe" fillcolor="black" strokeweight="1pt">
              <v:path arrowok="t"/>
            </v:shape>
            <v:shape id="_x0000_s1037" style="position:absolute;left:1871;top:1595;width:6;height:14" coordsize="6,14" path="m6,14l,,6,14xe" fillcolor="black" strokeweight="1pt">
              <v:path arrowok="t"/>
            </v:shape>
            <v:shape id="_x0000_s1038" style="position:absolute;left:1954;top:1424;width:47;height:111" coordsize="47,111" path="m,103l9,90,16,78,21,66,25,55,28,41,30,28,32,14,32,,47,r,16l46,30,42,44,40,58,35,73,30,85,21,97r-9,14l,103xe" fillcolor="black" strokeweight="1pt">
              <v:path arrowok="t"/>
            </v:shape>
            <v:shape id="_x0000_s1039" style="position:absolute;left:1954;top:1527;width:12;height:8" coordsize="12,8" path="m12,8l,,12,8xe" fillcolor="black" strokeweight="1pt">
              <v:path arrowok="t"/>
            </v:shape>
            <v:rect id="_x0000_s1040" style="position:absolute;left:1986;top:574;width:15;height:850" fillcolor="black" strokeweight="1pt"/>
            <v:shape id="_x0000_s1041" style="position:absolute;left:1986;top:1424;width:15;height:1" coordsize="15,0" path="m15,l,,15,xe" fillcolor="black" strokeweight="1pt">
              <v:path arrowok="t"/>
            </v:shape>
            <v:rect id="_x0000_s1042" style="position:absolute;left:1146;top:567;width:848;height:14" fillcolor="black" strokeweight="1pt"/>
            <v:shape id="_x0000_s1043" style="position:absolute;left:1986;top:567;width:15;height:14" coordsize="15,14" path="m15,7l15,,8,r,14l,7r15,xe" fillcolor="black" strokeweight="1pt">
              <v:path arrowok="t"/>
            </v:shape>
            <v:shape id="_x0000_s1044" style="position:absolute;left:1139;top:567;width:14;height:14" coordsize="14,14" path="m7,l,,,7r14,l7,14,7,xe" fillcolor="black" strokeweight="1pt">
              <v:path arrowok="t"/>
            </v:shape>
            <v:rect id="_x0000_s1045" style="position:absolute;left:1271;top:749;width:50;height:675" fillcolor="black" strokeweight="1pt"/>
            <v:shape id="_x0000_s1046" style="position:absolute;left:1282;top:728;width:98;height:95" coordsize="98,95" path="m26,l47,12r11,9l67,30,83,45,98,65,58,95,46,79,31,65,26,59,19,54,,42,26,xe" fillcolor="black" strokeweight="1pt">
              <v:path arrowok="t"/>
            </v:shape>
            <v:shape id="_x0000_s1047" style="position:absolute;left:1271;top:703;width:50;height:67" coordsize="50,67" path="m,46l,,37,25,11,67,50,46,,46xe" fillcolor="black" strokeweight="1pt">
              <v:path arrowok="t"/>
            </v:shape>
            <v:shape id="_x0000_s1048" style="position:absolute;left:1340;top:795;width:79;height:109" coordsize="79,109" path="m42,l56,24,67,47r7,25l79,98,32,109,26,84,19,65,12,47,,26,42,xe" fillcolor="black" strokeweight="1pt">
              <v:path arrowok="t"/>
            </v:shape>
            <v:shape id="_x0000_s1049" style="position:absolute;left:1340;top:793;width:42;height:30" coordsize="42,30" path="m40,r2,2l,28r,2l40,xe" fillcolor="black" strokeweight="1pt">
              <v:path arrowok="t"/>
            </v:shape>
            <v:shape id="_x0000_s1050" style="position:absolute;left:1372;top:893;width:98;height:261" coordsize="98,261" path="m47,l,11,49,261r49,-8l47,xe" fillcolor="black" strokeweight="1pt">
              <v:path arrowok="t"/>
            </v:shape>
            <v:shape id="_x0000_s1051" style="position:absolute;left:1372;top:893;width:47;height:11" coordsize="47,11" path="m47,l,11,47,xe" fillcolor="black" strokeweight="1pt">
              <v:path arrowok="t"/>
            </v:shape>
            <v:shape id="_x0000_s1052" style="position:absolute;left:1393;top:1124;width:52;height:59" coordsize="52,59" path="m52,52r-8,l38,52r-5,1l24,59,,16,12,9,24,4,38,2,51,r1,52xe" fillcolor="black" strokeweight="1pt">
              <v:path arrowok="t"/>
            </v:shape>
            <v:shape id="_x0000_s1053" style="position:absolute;left:1421;top:1124;width:54;height:52" coordsize="54,52" path="m49,22r5,28l24,52,23,,,30,49,22xe" fillcolor="black" strokeweight="1pt">
              <v:path arrowok="t"/>
            </v:shape>
            <v:shape id="_x0000_s1054" style="position:absolute;left:1345;top:1140;width:74;height:87" coordsize="74,87" path="m74,43r-7,3l62,51r-4,4l55,60r-2,6l51,71r,7l49,87,,83,2,73,4,60,7,48,12,36,20,25r7,-9l37,7,46,,74,43xe" fillcolor="black" strokeweight="1pt">
              <v:path arrowok="t"/>
            </v:shape>
            <v:shape id="_x0000_s1055" style="position:absolute;left:1391;top:1140;width:28;height:43" coordsize="28,43" path="m2,l,,28,43r-2,l2,xe" fillcolor="black" strokeweight="1pt">
              <v:path arrowok="t"/>
            </v:shape>
            <v:shape id="_x0000_s1056" style="position:absolute;left:1345;top:1223;width:74;height:85" coordsize="74,85" path="m49,r2,9l51,16r2,5l55,27r3,5l62,35r5,6l74,44,46,85,37,80,27,71,20,62,12,50,7,39,4,27,2,14,,4,49,xe" fillcolor="black" strokeweight="1pt">
              <v:path arrowok="t"/>
            </v:shape>
            <v:shape id="_x0000_s1057" style="position:absolute;left:1345;top:1223;width:49;height:4" coordsize="49,4" path="m,l,2,,4,49,r,4l,xe" fillcolor="black" strokeweight="1pt">
              <v:path arrowok="t"/>
            </v:shape>
            <v:shape id="_x0000_s1058" style="position:absolute;left:1394;top:1266;width:55;height:58" coordsize="55,58" path="m22,r8,5l36,7r19,3l46,58,25,54,13,51,,45,22,xe" fillcolor="black" strokeweight="1pt">
              <v:path arrowok="t"/>
            </v:shape>
            <v:shape id="_x0000_s1059" style="position:absolute;left:1391;top:1266;width:28;height:45" coordsize="28,45" path="m,42r3,3l25,r3,1l,42xe" fillcolor="black" strokeweight="1pt">
              <v:path arrowok="t"/>
            </v:shape>
            <v:shape id="_x0000_s1060" style="position:absolute;left:1440;top:1276;width:86;height:62" coordsize="86,62" path="m11,r9,2l27,2,44,4,64,7r12,5l86,16,64,62,56,57r-3,l39,53,21,51r-10,l,48,11,xe" fillcolor="black" strokeweight="1pt">
              <v:path arrowok="t"/>
            </v:shape>
            <v:shape id="_x0000_s1061" style="position:absolute;left:1440;top:1276;width:16;height:48" coordsize="16,48" path="m9,r7,l11,,,48,9,xe" fillcolor="black" strokeweight="1pt">
              <v:path arrowok="t"/>
            </v:shape>
            <v:shape id="_x0000_s1062" style="position:absolute;left:1502;top:1294;width:93;height:130" coordsize="93,130" path="m26,l42,10,58,24,70,39r9,17l88,74r3,19l93,113r,17l44,128r,-15l42,100,40,88,35,77,30,69,21,58,12,51,,42,26,xe" fillcolor="black" strokeweight="1pt">
              <v:path arrowok="t"/>
            </v:shape>
            <v:shape id="_x0000_s1063" style="position:absolute;left:1502;top:1292;width:26;height:46" coordsize="26,46" path="m24,r2,2l,44r2,2l24,xe" fillcolor="black" strokeweight="1pt">
              <v:path arrowok="t"/>
            </v:shape>
            <v:shape id="_x0000_s1064" style="position:absolute;left:1544;top:1294;width:95;height:130" coordsize="95,130" path="m2,130l,113,2,93,7,74,14,56,25,39,37,24,51,10,67,,95,42,83,51,72,60r-9,9l58,77,55,88r-4,12l49,113r2,15l2,130xe" fillcolor="black" strokeweight="1pt">
              <v:path arrowok="t"/>
            </v:shape>
            <v:shape id="_x0000_s1065" style="position:absolute;left:1546;top:1422;width:49;height:2" coordsize="49,2" path="m49,2l,2,49,,,,49,2xe" fillcolor="black" strokeweight="1pt">
              <v:path arrowok="t"/>
            </v:shape>
            <v:shape id="_x0000_s1066" style="position:absolute;left:1613;top:1276;width:86;height:62" coordsize="86,62" path="m,16l10,11,24,7,42,4,59,2,77,r9,48l66,51,49,53,35,57r-5,l22,62,,16xe" fillcolor="black" strokeweight="1pt">
              <v:path arrowok="t"/>
            </v:shape>
            <v:shape id="_x0000_s1067" style="position:absolute;left:1611;top:1292;width:28;height:46" coordsize="28,46" path="m,2l2,,24,46r4,-2l,2xe" fillcolor="black" strokeweight="1pt">
              <v:path arrowok="t"/>
            </v:shape>
            <v:shape id="_x0000_s1068" style="position:absolute;left:1690;top:1266;width:56;height:58" coordsize="56,58" path="m,10l19,7,25,5,33,,56,45,44,51,30,54,9,58,,10xe" fillcolor="black" strokeweight="1pt">
              <v:path arrowok="t"/>
            </v:shape>
            <v:shape id="_x0000_s1069" style="position:absolute;left:1690;top:1276;width:9;height:48" coordsize="9,48" path="m,l9,48,,xe" fillcolor="black" strokeweight="1pt">
              <v:path arrowok="t"/>
            </v:shape>
            <v:shape id="_x0000_s1070" style="position:absolute;left:1720;top:1223;width:74;height:85" coordsize="74,85" path="m,44l7,41r5,-6l16,32r3,-5l21,21r2,-5l25,9,25,,74,4r,10l72,27,69,39,63,50,56,62r-9,9l39,80r-9,5l,44xe" fillcolor="black" strokeweight="1pt">
              <v:path arrowok="t"/>
            </v:shape>
            <v:shape id="_x0000_s1071" style="position:absolute;left:1720;top:1266;width:30;height:45" coordsize="30,45" path="m26,45r,-1l30,42,,1,3,,26,45xe" fillcolor="black" strokeweight="1pt">
              <v:path arrowok="t"/>
            </v:shape>
            <v:shape id="_x0000_s1072" style="position:absolute;left:1720;top:1140;width:74;height:87" coordsize="74,87" path="m25,87r,-9l23,71,21,66,19,60,16,55,12,51,7,46,,43,28,,39,7r8,9l56,25r7,11l69,48r3,12l74,73r,10l25,87xe" fillcolor="black" strokeweight="1pt">
              <v:path arrowok="t"/>
            </v:shape>
            <v:shape id="_x0000_s1073" style="position:absolute;left:1745;top:1223;width:49;height:4" coordsize="49,4" path="m49,4r,-2l49,,,4,,,49,4xe" fillcolor="black" strokeweight="1pt">
              <v:path arrowok="t"/>
            </v:shape>
            <v:shape id="_x0000_s1074" style="position:absolute;left:1694;top:1124;width:52;height:59" coordsize="52,59" path="m29,59l21,53,15,52r-7,l,52,1,,14,2,28,4,42,9r10,7l29,59xe" fillcolor="black" strokeweight="1pt">
              <v:path arrowok="t"/>
            </v:shape>
            <v:shape id="_x0000_s1075" style="position:absolute;left:1720;top:1140;width:28;height:43" coordsize="28,43" path="m28,l26,,3,43,,43,28,xe" fillcolor="black" strokeweight="1pt">
              <v:path arrowok="t"/>
            </v:shape>
            <v:shape id="_x0000_s1076" style="position:absolute;left:1671;top:893;width:98;height:261" coordsize="98,261" path="m,253r47,8l98,11,49,,,253xe" fillcolor="black" strokeweight="1pt">
              <v:path arrowok="t"/>
            </v:shape>
            <v:shape id="_x0000_s1077" style="position:absolute;left:1664;top:1124;width:54;height:52" coordsize="54,52" path="m30,52l,50,7,22r47,8l31,,30,52xe" fillcolor="black" strokeweight="1pt">
              <v:path arrowok="t"/>
            </v:shape>
            <v:shape id="_x0000_s1078" style="position:absolute;left:1720;top:795;width:81;height:109" coordsize="81,109" path="m,98l5,72,14,47,23,24,32,12,39,,81,28,74,38r-5,9l60,65,54,84r-5,25l,98xe" fillcolor="black" strokeweight="1pt">
              <v:path arrowok="t"/>
            </v:shape>
            <v:shape id="_x0000_s1079" style="position:absolute;left:1720;top:893;width:49;height:11" coordsize="49,11" path="m,l49,11,,xe" fillcolor="black" strokeweight="1pt">
              <v:path arrowok="t"/>
            </v:shape>
            <v:shape id="_x0000_s1080" style="position:absolute;left:1760;top:728;width:97;height:95" coordsize="97,95" path="m,65l14,45,30,30,41,21r9,-9l71,,97,42,78,54r-7,5l66,65,53,79,39,95,,65xe" fillcolor="black" strokeweight="1pt">
              <v:path arrowok="t"/>
            </v:shape>
            <v:shape id="_x0000_s1081" style="position:absolute;left:1759;top:793;width:42;height:30" coordsize="42,30" path="m,2l1,,40,30r2,l,2xe" fillcolor="black" strokeweight="1pt">
              <v:path arrowok="t"/>
            </v:shape>
            <v:rect id="_x0000_s1082" style="position:absolute;left:1820;top:749;width:50;height:675" fillcolor="black" strokeweight="1pt"/>
            <v:shape id="_x0000_s1083" style="position:absolute;left:1820;top:703;width:50;height:67" coordsize="50,67" path="m11,25l50,r,46l,46,37,67,11,25xe" fillcolor="black" strokeweight="1pt">
              <v:path arrowok="t"/>
            </v:shape>
            <v:rect id="_x0000_s1084" style="position:absolute;left:1296;top:1400;width:549;height:49" fillcolor="black" strokeweight="1pt"/>
            <v:shape id="_x0000_s1085" style="position:absolute;left:1820;top:1400;width:50;height:49" coordsize="50,49" path="m50,24r,25l25,49,25,,,24r50,xe" fillcolor="black" strokeweight="1pt">
              <v:path arrowok="t"/>
            </v:shape>
            <v:shape id="_x0000_s1086" style="position:absolute;left:1271;top:1400;width:50;height:49" coordsize="50,49" path="m25,49l,49,,24r50,l25,r,49xe" fillcolor="black" strokeweight="1pt">
              <v:path arrowok="t"/>
            </v:shape>
            <v:shape id="_x0000_s1087" style="position:absolute;left:1458;top:1512;width:126;height:136" coordsize="126,136" path="m98,136l81,126,67,113,53,101,40,87,28,73,19,57,9,41,,23,44,r9,18l61,30r7,15l77,55,88,66r10,9l111,85r15,11l98,136xe" fillcolor="black" strokeweight="1pt">
              <v:path arrowok="t"/>
            </v:shape>
            <v:shape id="_x0000_s1088" style="position:absolute;left:1430;top:1422;width:74;height:112" coordsize="74,112" path="m28,112l15,85,12,73,8,59,5,46,3,32,,4,51,r1,27l54,38r2,10l59,57r4,11l74,92,28,112xe" fillcolor="black" strokeweight="1pt">
              <v:path arrowok="t"/>
            </v:shape>
            <v:shape id="_x0000_s1089" style="position:absolute;left:1458;top:1512;width:46;height:27" coordsize="46,27" path="m,23r2,4l,22,46,2,44,,,23xe" fillcolor="black" strokeweight="1pt">
              <v:path arrowok="t"/>
            </v:shape>
            <v:shape id="_x0000_s1090" style="position:absolute;left:1430;top:1202;width:128;height:222" coordsize="128,222" path="m,222l,205,1,187,5,171,8,153,19,127,33,101,59,53,72,26,77,14,81,r47,14l123,30r-5,16l103,76,75,125,65,148r-9,23l52,182r-1,12l49,206r2,14l,222xe" fillcolor="black" strokeweight="1pt">
              <v:path arrowok="t"/>
            </v:shape>
            <v:shape id="_x0000_s1091" style="position:absolute;left:1430;top:1422;width:51;height:4" coordsize="51,4" path="m,4l,2,51,,,4xe" fillcolor="black" strokeweight="1pt">
              <v:path arrowok="t"/>
            </v:shape>
            <v:shape id="_x0000_s1092" style="position:absolute;left:1511;top:1079;width:77;height:137" coordsize="77,137" path="m,123l10,88,19,60,22,45,24,31,26,17,26,,77,,75,19,73,38,72,56,66,72r-8,32l47,137,,123xe" fillcolor="black" strokeweight="1pt">
              <v:path arrowok="t"/>
            </v:shape>
            <v:shape id="_x0000_s1093" style="position:absolute;left:1511;top:1202;width:47;height:14" coordsize="47,14" path="m47,14l,,47,14xe" fillcolor="black" strokeweight="1pt">
              <v:path arrowok="t"/>
            </v:shape>
            <v:shape id="_x0000_s1094" style="position:absolute;left:1530;top:784;width:58;height:296" coordsize="58,296" path="m7,296r51,-1l49,,,2,7,296xe" fillcolor="black" strokeweight="1pt">
              <v:path arrowok="t"/>
            </v:shape>
            <v:shape id="_x0000_s1095" style="position:absolute;left:1528;top:728;width:51;height:58" coordsize="51,58" path="m2,58l,30,,14,2,,51,5,49,17r,11l51,54,2,58xe" fillcolor="black" strokeweight="1pt">
              <v:path arrowok="t"/>
            </v:shape>
            <v:shape id="_x0000_s1096" style="position:absolute;left:1530;top:782;width:49;height:4" coordsize="49,4" path="m49,2l49,,,4,49,2xe" fillcolor="black" strokeweight="1pt">
              <v:path arrowok="t"/>
            </v:shape>
            <v:shape id="_x0000_s1097" style="position:absolute;left:1530;top:689;width:56;height:44" coordsize="56,44" path="m,37l3,21,5,9,10,,56,19r-3,7l51,30,49,44,,37xe" fillcolor="black" strokeweight="1pt">
              <v:path arrowok="t"/>
            </v:shape>
            <v:shape id="_x0000_s1098" style="position:absolute;left:1530;top:724;width:49;height:9" coordsize="49,9" path="m,4l2,,,2,49,9,,4xe" fillcolor="black" strokeweight="1pt">
              <v:path arrowok="t"/>
            </v:shape>
            <v:shape id="_x0000_s1099" style="position:absolute;left:1540;top:673;width:51;height:37" coordsize="51,37" path="m,14l44,37,51,23,8,,,14xe" fillcolor="black" strokeweight="1pt">
              <v:path arrowok="t"/>
            </v:shape>
            <v:shape id="_x0000_s1100" style="position:absolute;left:1540;top:687;width:46;height:23" coordsize="46,23" path="m,2l,,44,23r2,-2l,2xe" fillcolor="black" strokeweight="1pt">
              <v:path arrowok="t"/>
            </v:shape>
            <v:shape id="_x0000_s1101" style="position:absolute;left:1548;top:673;width:52;height:37" coordsize="52,37" path="m43,l,23,7,37,52,14,43,xe" fillcolor="black" strokeweight="1pt">
              <v:path arrowok="t"/>
            </v:shape>
            <v:shape id="_x0000_s1102" style="position:absolute;left:1548;top:629;width:43;height:67" coordsize="43,67" path="m,44l22,,43,44,,67r43,l,44xe" fillcolor="black" strokeweight="1pt">
              <v:path arrowok="t"/>
            </v:shape>
            <v:shape id="_x0000_s1103" style="position:absolute;left:1555;top:689;width:54;height:44" coordsize="54,44" path="m45,r4,10l52,21r2,16l5,44,3,30,1,26,,19,45,xe" fillcolor="black" strokeweight="1pt">
              <v:path arrowok="t"/>
            </v:shape>
            <v:shape id="_x0000_s1104" style="position:absolute;left:1555;top:687;width:47;height:23" coordsize="47,23" path="m45,r2,5l45,2,,21r,2l45,xe" fillcolor="black" strokeweight="1pt">
              <v:path arrowok="t"/>
            </v:shape>
            <v:shape id="_x0000_s1105" style="position:absolute;left:1560;top:728;width:51;height:58" coordsize="51,58" path="m49,r2,14l51,30,49,58,,54,2,28,2,17,,5,49,xe" fillcolor="black" strokeweight="1pt">
              <v:path arrowok="t"/>
            </v:shape>
            <v:shape id="_x0000_s1106" style="position:absolute;left:1560;top:724;width:49;height:9" coordsize="49,9" path="m49,2l49,r,4l,9,49,2xe" fillcolor="black" strokeweight="1pt">
              <v:path arrowok="t"/>
            </v:shape>
            <v:shape id="_x0000_s1107" style="position:absolute;left:1553;top:784;width:56;height:296" coordsize="56,296" path="m56,2l7,,,295r49,1l56,2xe" fillcolor="black" strokeweight="1pt">
              <v:path arrowok="t"/>
            </v:shape>
            <v:shape id="_x0000_s1108" style="position:absolute;left:1560;top:782;width:49;height:4" coordsize="49,4" path="m,l,2,49,4,,xe" fillcolor="black" strokeweight="1pt">
              <v:path arrowok="t"/>
            </v:shape>
            <v:shape id="_x0000_s1109" style="position:absolute;left:1553;top:1079;width:75;height:137" coordsize="75,137" path="m49,r,17l51,31r2,14l56,60r9,28l75,123,28,137,17,104,9,72,5,56,2,38,,19,,,49,xe" fillcolor="black" strokeweight="1pt">
              <v:path arrowok="t"/>
            </v:shape>
            <v:shape id="_x0000_s1110" style="position:absolute;left:1581;top:1200;width:128;height:224" coordsize="128,224" path="m47,r9,30l69,55,83,80r14,23l109,129r7,14l121,157r4,16l127,189r1,18l128,224,79,222r,-14l77,196,76,184,74,171,69,161,65,150,53,127,39,104,25,78,10,48,,16,47,xe" fillcolor="black" strokeweight="1pt">
              <v:path arrowok="t"/>
            </v:shape>
            <v:shape id="_x0000_s1111" style="position:absolute;left:1581;top:1200;width:47;height:16" coordsize="47,16" path="m,16l47,r,2l,16xe" fillcolor="black" strokeweight="1pt">
              <v:path arrowok="t"/>
            </v:shape>
            <v:shape id="_x0000_s1112" style="position:absolute;left:1637;top:1422;width:72;height:112" coordsize="72,112" path="m72,4l71,32,65,59,57,85,46,112,,92,11,68,16,48,21,25,23,,72,4xe" fillcolor="black" strokeweight="1pt">
              <v:path arrowok="t"/>
            </v:shape>
            <v:shape id="_x0000_s1113" style="position:absolute;left:1660;top:1422;width:49;height:4" coordsize="49,4" path="m49,2r,2l,,49,2xe" fillcolor="black" strokeweight="1pt">
              <v:path arrowok="t"/>
            </v:shape>
            <v:shape id="_x0000_s1114" style="position:absolute;left:1555;top:1512;width:126;height:136" coordsize="126,136" path="m126,23r-9,18l109,57,98,73,86,87,75,101,59,113,29,136,,97,29,75,40,66,49,55,58,45,66,30,73,18,82,r44,23xe" fillcolor="black" strokeweight="1pt">
              <v:path arrowok="t"/>
            </v:shape>
            <v:shape id="_x0000_s1115" style="position:absolute;left:1637;top:1512;width:46;height:23" coordsize="46,23" path="m46,22r-2,1l,,,2,46,22xe" fillcolor="black" strokeweight="1pt">
              <v:path arrowok="t"/>
            </v:shape>
            <v:shape id="_x0000_s1116" style="position:absolute;left:1555;top:1608;width:29;height:51" coordsize="29,51" path="m29,40l15,51,1,40,29,,,1,29,40xe" fillcolor="black" strokeweight="1pt">
              <v:path arrowok="t"/>
            </v:shape>
            <v:rect id="_x0000_s1117" style="position:absolute;left:1296;top:1198;width:65;height:50" fillcolor="black" strokeweight="1pt"/>
            <v:rect id="_x0000_s1118" style="position:absolute;left:1296;top:1198;width:65;height:50" fillcolor="black" strokeweight="1pt"/>
            <v:shape id="_x0000_s1119" style="position:absolute;left:1361;top:1198;width:1;height:50" coordsize="0,50" path="m,50l,,,50,,,,50xe" fillcolor="black" strokeweight="1pt">
              <v:path arrowok="t"/>
            </v:shape>
            <v:shape id="_x0000_s1120" style="position:absolute;left:1296;top:1198;width:1;height:50" coordsize="0,50" path="m,50l,,,50,,,,50xe" fillcolor="black" strokeweight="1pt">
              <v:path arrowok="t"/>
            </v:shape>
            <v:rect id="_x0000_s1121" style="position:absolute;left:1780;top:1198;width:65;height:50" fillcolor="black" strokeweight="1pt"/>
            <v:rect id="_x0000_s1122" style="position:absolute;left:1780;top:1198;width:65;height:50" fillcolor="black" strokeweight="1pt"/>
            <v:shape id="_x0000_s1123" style="position:absolute;left:1845;top:1198;width:1;height:50" coordsize="0,50" path="m,50l,,,50,,,,50xe" fillcolor="black" strokeweight="1pt">
              <v:path arrowok="t"/>
            </v:shape>
            <v:shape id="_x0000_s1124" style="position:absolute;left:1780;top:1198;width:1;height:50" coordsize="0,50" path="m,50l,,,50,,,,50xe" fillcolor="black" strokeweight="1pt">
              <v:path arrowok="t"/>
            </v:shape>
            <v:rect id="_x0000_s1125" style="position:absolute;left:1546;top:1433;width:49;height:180" fillcolor="black" strokeweight="1pt"/>
            <v:rect id="_x0000_s1126" style="position:absolute;left:1546;top:1433;width:49;height:180" fillcolor="black" strokeweight="1pt"/>
            <v:shape id="_x0000_s1127" style="position:absolute;left:1546;top:1613;width:49;height:1" coordsize="49,0" path="m49,l,,49,,,,49,xe" fillcolor="black" strokeweight="1pt">
              <v:path arrowok="t"/>
            </v:shape>
            <v:shape id="_x0000_s1128" style="position:absolute;left:1546;top:1433;width:49;height:1" coordsize="49,0" path="m49,l,,49,,,,49,xe" fillcolor="black" strokeweight="1pt">
              <v:path arrowok="t"/>
            </v:shape>
          </v:group>
        </w:pict>
      </w:r>
    </w:p>
    <w:p w:rsidR="006B7139" w:rsidRPr="00DC2F10" w:rsidRDefault="006B7139" w:rsidP="006B7139">
      <w:pPr>
        <w:pStyle w:val="7"/>
        <w:jc w:val="center"/>
        <w:rPr>
          <w:sz w:val="28"/>
          <w:szCs w:val="28"/>
        </w:rPr>
      </w:pPr>
      <w:r w:rsidRPr="00DC2F10">
        <w:rPr>
          <w:sz w:val="28"/>
          <w:szCs w:val="28"/>
        </w:rPr>
        <w:t>КАМ</w:t>
      </w:r>
      <w:r w:rsidRPr="00A12E50">
        <w:rPr>
          <w:sz w:val="28"/>
          <w:szCs w:val="28"/>
          <w:lang w:val="ru-RU"/>
        </w:rPr>
        <w:t>’</w:t>
      </w:r>
      <w:r w:rsidRPr="00DC2F10">
        <w:rPr>
          <w:sz w:val="28"/>
          <w:szCs w:val="28"/>
        </w:rPr>
        <w:t>ЯНСЬКА М</w:t>
      </w:r>
      <w:r w:rsidRPr="00D55BE6">
        <w:rPr>
          <w:sz w:val="28"/>
          <w:szCs w:val="28"/>
        </w:rPr>
        <w:t>I</w:t>
      </w:r>
      <w:r w:rsidRPr="00DC2F10">
        <w:rPr>
          <w:sz w:val="28"/>
          <w:szCs w:val="28"/>
        </w:rPr>
        <w:t>СЬКА РАДА</w:t>
      </w:r>
      <w:r w:rsidRPr="00DC2F10">
        <w:rPr>
          <w:sz w:val="28"/>
          <w:szCs w:val="28"/>
        </w:rPr>
        <w:br/>
        <w:t xml:space="preserve">ВИКОНАВЧИЙ </w:t>
      </w:r>
      <w:r w:rsidRPr="00D55BE6">
        <w:rPr>
          <w:sz w:val="28"/>
          <w:szCs w:val="28"/>
        </w:rPr>
        <w:t>KOMITET</w:t>
      </w:r>
    </w:p>
    <w:p w:rsidR="006B7139" w:rsidRPr="00D55BE6" w:rsidRDefault="006B7139" w:rsidP="006B7139">
      <w:pPr>
        <w:pStyle w:val="6"/>
        <w:spacing w:before="0" w:after="0"/>
        <w:jc w:val="center"/>
        <w:rPr>
          <w:b w:val="0"/>
          <w:spacing w:val="20"/>
          <w:sz w:val="28"/>
          <w:szCs w:val="28"/>
        </w:rPr>
      </w:pPr>
      <w:r w:rsidRPr="00DF3D90">
        <w:rPr>
          <w:b w:val="0"/>
          <w:bCs w:val="0"/>
          <w:sz w:val="28"/>
          <w:szCs w:val="28"/>
        </w:rPr>
        <w:t xml:space="preserve">Р </w:t>
      </w:r>
      <w:r w:rsidRPr="00D55BE6">
        <w:rPr>
          <w:b w:val="0"/>
          <w:bCs w:val="0"/>
          <w:sz w:val="28"/>
          <w:szCs w:val="28"/>
        </w:rPr>
        <w:t>I</w:t>
      </w:r>
      <w:r w:rsidRPr="00DF3D90">
        <w:rPr>
          <w:b w:val="0"/>
          <w:bCs w:val="0"/>
          <w:sz w:val="28"/>
          <w:szCs w:val="28"/>
        </w:rPr>
        <w:t xml:space="preserve"> Ш Е Н </w:t>
      </w:r>
      <w:proofErr w:type="spellStart"/>
      <w:r w:rsidRPr="00DF3D90">
        <w:rPr>
          <w:b w:val="0"/>
          <w:bCs w:val="0"/>
          <w:sz w:val="28"/>
          <w:szCs w:val="28"/>
        </w:rPr>
        <w:t>Н</w:t>
      </w:r>
      <w:proofErr w:type="spellEnd"/>
      <w:r w:rsidRPr="00DF3D90">
        <w:rPr>
          <w:b w:val="0"/>
          <w:bCs w:val="0"/>
          <w:sz w:val="28"/>
          <w:szCs w:val="28"/>
        </w:rPr>
        <w:t xml:space="preserve"> Я</w:t>
      </w:r>
    </w:p>
    <w:p w:rsidR="006B7139" w:rsidRPr="007C681A" w:rsidRDefault="006B7139" w:rsidP="006B7139">
      <w:pPr>
        <w:tabs>
          <w:tab w:val="left" w:pos="7065"/>
        </w:tabs>
        <w:rPr>
          <w:lang w:val="uk-UA"/>
        </w:rPr>
      </w:pPr>
    </w:p>
    <w:p w:rsidR="006B7139" w:rsidRPr="00A12E50" w:rsidRDefault="006B7139" w:rsidP="006B7139">
      <w:pPr>
        <w:tabs>
          <w:tab w:val="left" w:pos="6780"/>
        </w:tabs>
        <w:spacing w:before="360"/>
        <w:rPr>
          <w:szCs w:val="28"/>
          <w:u w:val="single"/>
        </w:rPr>
      </w:pPr>
      <w:r w:rsidRPr="00CF1A48">
        <w:rPr>
          <w:noProof/>
          <w:szCs w:val="28"/>
          <w:u w:val="single"/>
        </w:rPr>
        <w:t>27.04.2021</w:t>
      </w:r>
      <w:r w:rsidRPr="00D55BE6">
        <w:rPr>
          <w:szCs w:val="28"/>
        </w:rPr>
        <w:t>№</w:t>
      </w:r>
      <w:r w:rsidRPr="00A12E50">
        <w:rPr>
          <w:szCs w:val="28"/>
          <w:u w:val="single"/>
        </w:rPr>
        <w:t>275</w:t>
      </w:r>
    </w:p>
    <w:p w:rsidR="006B7139" w:rsidRDefault="006B7139" w:rsidP="006B7139"/>
    <w:p w:rsidR="006B7139" w:rsidRPr="00A12E50" w:rsidRDefault="006B7139" w:rsidP="006B7139">
      <w:pPr>
        <w:tabs>
          <w:tab w:val="left" w:pos="7065"/>
        </w:tabs>
      </w:pPr>
      <w:r>
        <w:tab/>
      </w:r>
    </w:p>
    <w:p w:rsidR="006B7139" w:rsidRDefault="006B7139" w:rsidP="006B7139">
      <w:pPr>
        <w:rPr>
          <w:b/>
          <w:lang w:val="uk-UA" w:eastAsia="uk-UA"/>
        </w:rPr>
      </w:pPr>
      <w:r w:rsidRPr="0026797B">
        <w:rPr>
          <w:b/>
          <w:lang w:eastAsia="uk-UA"/>
        </w:rPr>
        <w:t xml:space="preserve">Про </w:t>
      </w:r>
      <w:proofErr w:type="spellStart"/>
      <w:r w:rsidRPr="0026797B">
        <w:rPr>
          <w:b/>
          <w:lang w:eastAsia="uk-UA"/>
        </w:rPr>
        <w:t>затвердження</w:t>
      </w:r>
      <w:proofErr w:type="spellEnd"/>
      <w:r w:rsidRPr="0026797B">
        <w:rPr>
          <w:b/>
          <w:lang w:eastAsia="uk-UA"/>
        </w:rPr>
        <w:t xml:space="preserve"> </w:t>
      </w:r>
      <w:r>
        <w:rPr>
          <w:b/>
          <w:lang w:val="uk-UA" w:eastAsia="uk-UA"/>
        </w:rPr>
        <w:t>Кодексу</w:t>
      </w:r>
      <w:r w:rsidRPr="0026797B">
        <w:rPr>
          <w:b/>
          <w:lang w:eastAsia="uk-UA"/>
        </w:rPr>
        <w:t xml:space="preserve"> </w:t>
      </w:r>
    </w:p>
    <w:p w:rsidR="006B7139" w:rsidRDefault="006B7139" w:rsidP="006B7139">
      <w:pPr>
        <w:rPr>
          <w:b/>
          <w:lang w:val="uk-UA"/>
        </w:rPr>
      </w:pPr>
      <w:proofErr w:type="spellStart"/>
      <w:r w:rsidRPr="0026797B">
        <w:rPr>
          <w:b/>
          <w:lang w:eastAsia="uk-UA"/>
        </w:rPr>
        <w:t>етичної</w:t>
      </w:r>
      <w:proofErr w:type="spellEnd"/>
      <w:r w:rsidRPr="0026797B">
        <w:rPr>
          <w:b/>
          <w:lang w:eastAsia="uk-UA"/>
        </w:rPr>
        <w:t xml:space="preserve"> </w:t>
      </w:r>
      <w:proofErr w:type="spellStart"/>
      <w:r w:rsidRPr="0026797B">
        <w:rPr>
          <w:b/>
          <w:lang w:eastAsia="uk-UA"/>
        </w:rPr>
        <w:t>поведінки</w:t>
      </w:r>
      <w:proofErr w:type="spellEnd"/>
      <w:r w:rsidRPr="0026797B">
        <w:rPr>
          <w:b/>
          <w:lang w:eastAsia="uk-UA"/>
        </w:rPr>
        <w:t xml:space="preserve"> </w:t>
      </w:r>
      <w:proofErr w:type="spellStart"/>
      <w:r w:rsidRPr="0026797B">
        <w:rPr>
          <w:b/>
          <w:lang w:eastAsia="uk-UA"/>
        </w:rPr>
        <w:t>працівників</w:t>
      </w:r>
      <w:proofErr w:type="spellEnd"/>
      <w:r w:rsidRPr="0026797B">
        <w:rPr>
          <w:b/>
          <w:lang w:val="uk-UA"/>
        </w:rPr>
        <w:t xml:space="preserve"> </w:t>
      </w:r>
    </w:p>
    <w:p w:rsidR="006B7139" w:rsidRDefault="006B7139" w:rsidP="006B7139">
      <w:pPr>
        <w:rPr>
          <w:b/>
          <w:color w:val="000000"/>
          <w:szCs w:val="28"/>
          <w:shd w:val="clear" w:color="auto" w:fill="FFFFFF"/>
          <w:lang w:val="uk-UA"/>
        </w:rPr>
      </w:pPr>
      <w:r w:rsidRPr="0026797B">
        <w:rPr>
          <w:b/>
          <w:color w:val="000000"/>
          <w:szCs w:val="28"/>
          <w:shd w:val="clear" w:color="auto" w:fill="FFFFFF"/>
          <w:lang w:val="uk-UA"/>
        </w:rPr>
        <w:t xml:space="preserve">підприємств, </w:t>
      </w:r>
      <w:r>
        <w:rPr>
          <w:b/>
          <w:color w:val="000000"/>
          <w:szCs w:val="28"/>
          <w:shd w:val="clear" w:color="auto" w:fill="FFFFFF"/>
          <w:lang w:val="uk-UA"/>
        </w:rPr>
        <w:t xml:space="preserve">закладів та </w:t>
      </w:r>
      <w:r w:rsidRPr="0026797B">
        <w:rPr>
          <w:b/>
          <w:color w:val="000000"/>
          <w:szCs w:val="28"/>
          <w:shd w:val="clear" w:color="auto" w:fill="FFFFFF"/>
          <w:lang w:val="uk-UA"/>
        </w:rPr>
        <w:t xml:space="preserve">установ,  </w:t>
      </w:r>
    </w:p>
    <w:p w:rsidR="006B7139" w:rsidRDefault="006B7139" w:rsidP="006B7139">
      <w:pPr>
        <w:rPr>
          <w:b/>
          <w:color w:val="000000"/>
          <w:szCs w:val="28"/>
          <w:shd w:val="clear" w:color="auto" w:fill="FFFFFF"/>
          <w:lang w:val="uk-UA"/>
        </w:rPr>
      </w:pPr>
      <w:r>
        <w:rPr>
          <w:b/>
          <w:color w:val="000000"/>
          <w:szCs w:val="28"/>
          <w:shd w:val="clear" w:color="auto" w:fill="FFFFFF"/>
          <w:lang w:val="uk-UA"/>
        </w:rPr>
        <w:t xml:space="preserve">засновником яких є </w:t>
      </w:r>
      <w:proofErr w:type="spellStart"/>
      <w:r>
        <w:rPr>
          <w:b/>
          <w:color w:val="000000"/>
          <w:szCs w:val="28"/>
          <w:shd w:val="clear" w:color="auto" w:fill="FFFFFF"/>
          <w:lang w:val="uk-UA"/>
        </w:rPr>
        <w:t>Кам</w:t>
      </w:r>
      <w:proofErr w:type="spellEnd"/>
      <w:r w:rsidRPr="00A12E50">
        <w:rPr>
          <w:b/>
          <w:color w:val="000000"/>
          <w:szCs w:val="28"/>
          <w:shd w:val="clear" w:color="auto" w:fill="FFFFFF"/>
        </w:rPr>
        <w:t>’</w:t>
      </w:r>
      <w:proofErr w:type="spellStart"/>
      <w:r>
        <w:rPr>
          <w:b/>
          <w:color w:val="000000"/>
          <w:szCs w:val="28"/>
          <w:shd w:val="clear" w:color="auto" w:fill="FFFFFF"/>
          <w:lang w:val="uk-UA"/>
        </w:rPr>
        <w:t>янська</w:t>
      </w:r>
      <w:proofErr w:type="spellEnd"/>
      <w:r>
        <w:rPr>
          <w:b/>
          <w:color w:val="000000"/>
          <w:szCs w:val="28"/>
          <w:shd w:val="clear" w:color="auto" w:fill="FFFFFF"/>
          <w:lang w:val="uk-UA"/>
        </w:rPr>
        <w:t xml:space="preserve"> </w:t>
      </w:r>
    </w:p>
    <w:p w:rsidR="006B7139" w:rsidRPr="000239C8" w:rsidRDefault="006B7139" w:rsidP="006B7139">
      <w:pPr>
        <w:rPr>
          <w:b/>
          <w:szCs w:val="28"/>
          <w:lang w:val="uk-UA"/>
        </w:rPr>
      </w:pPr>
      <w:r>
        <w:rPr>
          <w:b/>
          <w:color w:val="000000"/>
          <w:szCs w:val="28"/>
          <w:shd w:val="clear" w:color="auto" w:fill="FFFFFF"/>
          <w:lang w:val="uk-UA"/>
        </w:rPr>
        <w:t>міська рада</w:t>
      </w:r>
      <w:r>
        <w:rPr>
          <w:b/>
          <w:szCs w:val="28"/>
          <w:lang w:val="uk-UA"/>
        </w:rPr>
        <w:t xml:space="preserve"> </w:t>
      </w:r>
    </w:p>
    <w:p w:rsidR="006B7139" w:rsidRPr="00A12E50" w:rsidRDefault="006B7139" w:rsidP="006B7139">
      <w:pPr>
        <w:rPr>
          <w:lang w:val="uk-UA"/>
        </w:rPr>
      </w:pPr>
    </w:p>
    <w:p w:rsidR="006B7139" w:rsidRPr="008E23CB" w:rsidRDefault="006B7139" w:rsidP="006B7139">
      <w:pPr>
        <w:ind w:firstLine="709"/>
        <w:jc w:val="both"/>
        <w:rPr>
          <w:rStyle w:val="ac"/>
          <w:b/>
          <w:color w:val="000000"/>
          <w:szCs w:val="28"/>
          <w:shd w:val="clear" w:color="auto" w:fill="FFFFFF"/>
          <w:lang w:val="uk-UA"/>
        </w:rPr>
      </w:pPr>
      <w:r w:rsidRPr="0026797B">
        <w:rPr>
          <w:shd w:val="clear" w:color="auto" w:fill="FFFFFF"/>
          <w:lang w:val="uk-UA"/>
        </w:rPr>
        <w:t xml:space="preserve">З метою визначення моральних та професійно-етичних принципів поведінки </w:t>
      </w:r>
      <w:r w:rsidRPr="00A12E50">
        <w:rPr>
          <w:rStyle w:val="apple-converted-space"/>
          <w:color w:val="000000"/>
          <w:szCs w:val="28"/>
          <w:shd w:val="clear" w:color="auto" w:fill="FFFFFF"/>
          <w:lang w:val="uk-UA"/>
        </w:rPr>
        <w:t xml:space="preserve">працівників </w:t>
      </w:r>
      <w:r w:rsidRPr="0026797B">
        <w:rPr>
          <w:shd w:val="clear" w:color="auto" w:fill="FFFFFF"/>
          <w:lang w:val="uk-UA"/>
        </w:rPr>
        <w:t xml:space="preserve">підприємств, </w:t>
      </w:r>
      <w:r>
        <w:rPr>
          <w:shd w:val="clear" w:color="auto" w:fill="FFFFFF"/>
          <w:lang w:val="uk-UA"/>
        </w:rPr>
        <w:t xml:space="preserve">закладів та </w:t>
      </w:r>
      <w:r w:rsidRPr="0026797B">
        <w:rPr>
          <w:shd w:val="clear" w:color="auto" w:fill="FFFFFF"/>
          <w:lang w:val="uk-UA"/>
        </w:rPr>
        <w:t xml:space="preserve">установ, </w:t>
      </w:r>
      <w:r w:rsidRPr="008E23CB">
        <w:rPr>
          <w:shd w:val="clear" w:color="auto" w:fill="FFFFFF"/>
          <w:lang w:val="uk-UA"/>
        </w:rPr>
        <w:t xml:space="preserve">засновником яких </w:t>
      </w:r>
      <w:r w:rsidRPr="008E23CB">
        <w:rPr>
          <w:shd w:val="clear" w:color="auto" w:fill="FFFFFF"/>
          <w:lang w:val="uk-UA"/>
        </w:rPr>
        <w:br/>
        <w:t xml:space="preserve">є </w:t>
      </w:r>
      <w:proofErr w:type="spellStart"/>
      <w:r w:rsidRPr="008E23CB">
        <w:rPr>
          <w:shd w:val="clear" w:color="auto" w:fill="FFFFFF"/>
          <w:lang w:val="uk-UA"/>
        </w:rPr>
        <w:t>Кам</w:t>
      </w:r>
      <w:r w:rsidRPr="00A12E50">
        <w:rPr>
          <w:shd w:val="clear" w:color="auto" w:fill="FFFFFF"/>
          <w:lang w:val="uk-UA"/>
        </w:rPr>
        <w:t>’</w:t>
      </w:r>
      <w:r w:rsidRPr="008E23CB">
        <w:rPr>
          <w:shd w:val="clear" w:color="auto" w:fill="FFFFFF"/>
          <w:lang w:val="uk-UA"/>
        </w:rPr>
        <w:t>янська</w:t>
      </w:r>
      <w:proofErr w:type="spellEnd"/>
      <w:r w:rsidRPr="008E23CB">
        <w:rPr>
          <w:shd w:val="clear" w:color="auto" w:fill="FFFFFF"/>
          <w:lang w:val="uk-UA"/>
        </w:rPr>
        <w:t xml:space="preserve"> міська рада</w:t>
      </w:r>
      <w:r w:rsidRPr="008E23CB">
        <w:rPr>
          <w:lang w:val="uk-UA"/>
        </w:rPr>
        <w:t>,</w:t>
      </w:r>
      <w:r>
        <w:rPr>
          <w:lang w:val="uk-UA"/>
        </w:rPr>
        <w:t xml:space="preserve"> відповідно до законів </w:t>
      </w:r>
      <w:r w:rsidRPr="0026797B">
        <w:rPr>
          <w:lang w:val="uk-UA"/>
        </w:rPr>
        <w:t xml:space="preserve">України </w:t>
      </w:r>
      <w:r>
        <w:rPr>
          <w:lang w:val="uk-UA"/>
        </w:rPr>
        <w:t xml:space="preserve">«Про запобігання корупції», </w:t>
      </w:r>
      <w:r w:rsidRPr="0026797B">
        <w:rPr>
          <w:lang w:val="uk-UA"/>
        </w:rPr>
        <w:t>«</w:t>
      </w:r>
      <w:r w:rsidRPr="00A12E50">
        <w:rPr>
          <w:lang w:val="uk-UA" w:eastAsia="uk-UA"/>
        </w:rPr>
        <w:t>Про забезпечення рівних прав та можливостей жінок і чоловіків»,</w:t>
      </w:r>
      <w:r w:rsidRPr="0026797B">
        <w:rPr>
          <w:color w:val="000000"/>
          <w:szCs w:val="28"/>
          <w:lang w:val="uk-UA"/>
        </w:rPr>
        <w:t xml:space="preserve"> </w:t>
      </w:r>
      <w:r>
        <w:rPr>
          <w:rStyle w:val="ac"/>
          <w:color w:val="000000"/>
          <w:szCs w:val="28"/>
          <w:lang w:val="uk-UA"/>
        </w:rPr>
        <w:t xml:space="preserve">керуючись ч.6 ст.59 Закону України «Про місцеве самоврядування </w:t>
      </w:r>
      <w:r>
        <w:rPr>
          <w:rStyle w:val="ac"/>
          <w:color w:val="000000"/>
          <w:szCs w:val="28"/>
          <w:lang w:val="uk-UA"/>
        </w:rPr>
        <w:br/>
        <w:t xml:space="preserve">в Україні», </w:t>
      </w:r>
      <w:r w:rsidRPr="00B555B0">
        <w:rPr>
          <w:rStyle w:val="ac"/>
          <w:color w:val="000000"/>
          <w:szCs w:val="28"/>
          <w:lang w:val="uk-UA"/>
        </w:rPr>
        <w:t>виконавчий</w:t>
      </w:r>
      <w:r>
        <w:rPr>
          <w:rStyle w:val="ac"/>
          <w:color w:val="000000"/>
          <w:szCs w:val="28"/>
          <w:lang w:val="uk-UA"/>
        </w:rPr>
        <w:t xml:space="preserve"> </w:t>
      </w:r>
      <w:r w:rsidRPr="00A12E50">
        <w:rPr>
          <w:rStyle w:val="ac"/>
          <w:color w:val="000000"/>
          <w:szCs w:val="28"/>
          <w:lang w:val="uk-UA"/>
        </w:rPr>
        <w:t>комітет міської ради</w:t>
      </w:r>
    </w:p>
    <w:p w:rsidR="006B7139" w:rsidRPr="00FA0A32" w:rsidRDefault="006B7139" w:rsidP="006B7139">
      <w:pPr>
        <w:pStyle w:val="a7"/>
        <w:spacing w:before="240" w:after="240"/>
        <w:ind w:left="40" w:right="96"/>
        <w:rPr>
          <w:b/>
          <w:color w:val="000000"/>
          <w:spacing w:val="5"/>
          <w:szCs w:val="28"/>
        </w:rPr>
      </w:pPr>
      <w:r w:rsidRPr="0026797B">
        <w:rPr>
          <w:rStyle w:val="ac"/>
          <w:b/>
          <w:color w:val="000000"/>
          <w:szCs w:val="28"/>
        </w:rPr>
        <w:t>ВИРІШИВ:</w:t>
      </w:r>
    </w:p>
    <w:p w:rsidR="006B7139" w:rsidRDefault="006B7139" w:rsidP="006B7139">
      <w:pPr>
        <w:spacing w:before="120" w:after="120"/>
        <w:ind w:firstLine="709"/>
        <w:jc w:val="both"/>
        <w:rPr>
          <w:lang w:val="uk-UA"/>
        </w:rPr>
      </w:pPr>
      <w:r w:rsidRPr="0026797B">
        <w:rPr>
          <w:color w:val="000000"/>
          <w:szCs w:val="28"/>
          <w:shd w:val="clear" w:color="auto" w:fill="FFFFFF"/>
          <w:lang w:val="uk-UA"/>
        </w:rPr>
        <w:t xml:space="preserve">1. </w:t>
      </w:r>
      <w:r w:rsidRPr="00A12E50">
        <w:rPr>
          <w:lang w:val="uk-UA" w:eastAsia="uk-UA"/>
        </w:rPr>
        <w:t xml:space="preserve">Затвердити </w:t>
      </w:r>
      <w:r>
        <w:rPr>
          <w:lang w:val="uk-UA" w:eastAsia="uk-UA"/>
        </w:rPr>
        <w:t>Кодекс</w:t>
      </w:r>
      <w:r w:rsidRPr="00A12E50">
        <w:rPr>
          <w:lang w:val="uk-UA" w:eastAsia="uk-UA"/>
        </w:rPr>
        <w:t xml:space="preserve"> етичної поведінки працівників</w:t>
      </w:r>
      <w:r w:rsidRPr="0026797B">
        <w:rPr>
          <w:lang w:val="uk-UA"/>
        </w:rPr>
        <w:t xml:space="preserve"> </w:t>
      </w:r>
      <w:r w:rsidRPr="0026797B">
        <w:rPr>
          <w:color w:val="000000"/>
          <w:szCs w:val="28"/>
          <w:shd w:val="clear" w:color="auto" w:fill="FFFFFF"/>
          <w:lang w:val="uk-UA"/>
        </w:rPr>
        <w:t xml:space="preserve">підприємств, </w:t>
      </w:r>
      <w:r>
        <w:rPr>
          <w:color w:val="000000"/>
          <w:szCs w:val="28"/>
          <w:shd w:val="clear" w:color="auto" w:fill="FFFFFF"/>
          <w:lang w:val="uk-UA"/>
        </w:rPr>
        <w:t xml:space="preserve">закладів та </w:t>
      </w:r>
      <w:r w:rsidRPr="0026797B">
        <w:rPr>
          <w:color w:val="000000"/>
          <w:szCs w:val="28"/>
          <w:shd w:val="clear" w:color="auto" w:fill="FFFFFF"/>
          <w:lang w:val="uk-UA"/>
        </w:rPr>
        <w:t xml:space="preserve">установ, </w:t>
      </w:r>
      <w:r w:rsidRPr="008E23CB">
        <w:rPr>
          <w:shd w:val="clear" w:color="auto" w:fill="FFFFFF"/>
          <w:lang w:val="uk-UA"/>
        </w:rPr>
        <w:t xml:space="preserve">засновником яких є </w:t>
      </w:r>
      <w:proofErr w:type="spellStart"/>
      <w:r w:rsidRPr="008E23CB">
        <w:rPr>
          <w:shd w:val="clear" w:color="auto" w:fill="FFFFFF"/>
          <w:lang w:val="uk-UA"/>
        </w:rPr>
        <w:t>Кам</w:t>
      </w:r>
      <w:r w:rsidRPr="00A12E50">
        <w:rPr>
          <w:shd w:val="clear" w:color="auto" w:fill="FFFFFF"/>
          <w:lang w:val="uk-UA"/>
        </w:rPr>
        <w:t>’</w:t>
      </w:r>
      <w:r w:rsidRPr="008E23CB">
        <w:rPr>
          <w:shd w:val="clear" w:color="auto" w:fill="FFFFFF"/>
          <w:lang w:val="uk-UA"/>
        </w:rPr>
        <w:t>янська</w:t>
      </w:r>
      <w:proofErr w:type="spellEnd"/>
      <w:r w:rsidRPr="008E23CB">
        <w:rPr>
          <w:shd w:val="clear" w:color="auto" w:fill="FFFFFF"/>
          <w:lang w:val="uk-UA"/>
        </w:rPr>
        <w:t xml:space="preserve"> міська рада</w:t>
      </w:r>
      <w:r>
        <w:rPr>
          <w:shd w:val="clear" w:color="auto" w:fill="FFFFFF"/>
          <w:lang w:val="uk-UA"/>
        </w:rPr>
        <w:t>,</w:t>
      </w:r>
      <w:r>
        <w:rPr>
          <w:szCs w:val="28"/>
          <w:lang w:val="uk-UA"/>
        </w:rPr>
        <w:t xml:space="preserve"> </w:t>
      </w:r>
      <w:r w:rsidRPr="006B2742">
        <w:rPr>
          <w:szCs w:val="28"/>
          <w:lang w:val="uk-UA"/>
        </w:rPr>
        <w:t>(далі</w:t>
      </w:r>
      <w:r>
        <w:rPr>
          <w:szCs w:val="28"/>
          <w:lang w:val="uk-UA"/>
        </w:rPr>
        <w:t xml:space="preserve"> – Кодекс етики</w:t>
      </w:r>
      <w:r>
        <w:rPr>
          <w:lang w:val="uk-UA"/>
        </w:rPr>
        <w:t xml:space="preserve">) згідно з додатком.  </w:t>
      </w:r>
    </w:p>
    <w:p w:rsidR="006B7139" w:rsidRDefault="006B7139" w:rsidP="006B7139">
      <w:pPr>
        <w:spacing w:before="120" w:after="120"/>
        <w:ind w:firstLine="709"/>
        <w:jc w:val="both"/>
        <w:rPr>
          <w:szCs w:val="28"/>
          <w:lang w:val="uk-UA"/>
        </w:rPr>
      </w:pPr>
      <w:r>
        <w:rPr>
          <w:lang w:val="uk-UA"/>
        </w:rPr>
        <w:t xml:space="preserve">2. </w:t>
      </w:r>
      <w:r>
        <w:rPr>
          <w:lang w:val="uk-UA" w:eastAsia="uk-UA"/>
        </w:rPr>
        <w:t xml:space="preserve">Відділу персоналу міської ради ознайомити керівників </w:t>
      </w:r>
      <w:r w:rsidRPr="0026797B">
        <w:rPr>
          <w:shd w:val="clear" w:color="auto" w:fill="FFFFFF"/>
          <w:lang w:val="uk-UA"/>
        </w:rPr>
        <w:t xml:space="preserve">підприємств, </w:t>
      </w:r>
      <w:r>
        <w:rPr>
          <w:shd w:val="clear" w:color="auto" w:fill="FFFFFF"/>
          <w:lang w:val="uk-UA"/>
        </w:rPr>
        <w:t xml:space="preserve">закладів та </w:t>
      </w:r>
      <w:r w:rsidRPr="0026797B">
        <w:rPr>
          <w:shd w:val="clear" w:color="auto" w:fill="FFFFFF"/>
          <w:lang w:val="uk-UA"/>
        </w:rPr>
        <w:t xml:space="preserve">установ, </w:t>
      </w:r>
      <w:r>
        <w:rPr>
          <w:shd w:val="clear" w:color="auto" w:fill="FFFFFF"/>
          <w:lang w:val="uk-UA"/>
        </w:rPr>
        <w:t xml:space="preserve">засновником яких </w:t>
      </w:r>
      <w:r w:rsidRPr="008E23CB">
        <w:rPr>
          <w:shd w:val="clear" w:color="auto" w:fill="FFFFFF"/>
          <w:lang w:val="uk-UA"/>
        </w:rPr>
        <w:t xml:space="preserve">є </w:t>
      </w:r>
      <w:proofErr w:type="spellStart"/>
      <w:r w:rsidRPr="008E23CB">
        <w:rPr>
          <w:shd w:val="clear" w:color="auto" w:fill="FFFFFF"/>
          <w:lang w:val="uk-UA"/>
        </w:rPr>
        <w:t>Кам</w:t>
      </w:r>
      <w:r w:rsidRPr="00A12E50">
        <w:rPr>
          <w:shd w:val="clear" w:color="auto" w:fill="FFFFFF"/>
          <w:lang w:val="uk-UA"/>
        </w:rPr>
        <w:t>’</w:t>
      </w:r>
      <w:r w:rsidRPr="008E23CB">
        <w:rPr>
          <w:shd w:val="clear" w:color="auto" w:fill="FFFFFF"/>
          <w:lang w:val="uk-UA"/>
        </w:rPr>
        <w:t>янська</w:t>
      </w:r>
      <w:proofErr w:type="spellEnd"/>
      <w:r w:rsidRPr="008E23CB">
        <w:rPr>
          <w:shd w:val="clear" w:color="auto" w:fill="FFFFFF"/>
          <w:lang w:val="uk-UA"/>
        </w:rPr>
        <w:t xml:space="preserve"> міська рада</w:t>
      </w:r>
      <w:r w:rsidRPr="008E23CB">
        <w:rPr>
          <w:lang w:val="uk-UA"/>
        </w:rPr>
        <w:t>,</w:t>
      </w:r>
      <w:r>
        <w:rPr>
          <w:lang w:val="uk-UA"/>
        </w:rPr>
        <w:t xml:space="preserve"> </w:t>
      </w:r>
      <w:r>
        <w:rPr>
          <w:lang w:val="uk-UA" w:eastAsia="uk-UA"/>
        </w:rPr>
        <w:t>з Кодексом етики</w:t>
      </w:r>
      <w:r>
        <w:rPr>
          <w:szCs w:val="28"/>
          <w:lang w:val="uk-UA"/>
        </w:rPr>
        <w:t>, та забезпечувати в подальшому ознайомлення керівників при прийнятті на роботу.</w:t>
      </w:r>
    </w:p>
    <w:p w:rsidR="006B7139" w:rsidRDefault="006B7139" w:rsidP="006B7139">
      <w:pPr>
        <w:spacing w:before="120" w:after="120"/>
        <w:ind w:firstLine="709"/>
        <w:jc w:val="both"/>
        <w:rPr>
          <w:szCs w:val="28"/>
          <w:lang w:val="uk-UA"/>
        </w:rPr>
      </w:pPr>
      <w:r>
        <w:rPr>
          <w:lang w:val="uk-UA" w:eastAsia="uk-UA"/>
        </w:rPr>
        <w:t xml:space="preserve">3. </w:t>
      </w:r>
      <w:r w:rsidRPr="00027BF5">
        <w:rPr>
          <w:szCs w:val="28"/>
          <w:lang w:val="uk-UA"/>
        </w:rPr>
        <w:t>Ке</w:t>
      </w:r>
      <w:r>
        <w:rPr>
          <w:szCs w:val="28"/>
          <w:lang w:val="uk-UA"/>
        </w:rPr>
        <w:t xml:space="preserve">рівникам </w:t>
      </w:r>
      <w:r w:rsidRPr="00027BF5">
        <w:rPr>
          <w:color w:val="000000"/>
          <w:szCs w:val="28"/>
          <w:shd w:val="clear" w:color="auto" w:fill="FFFFFF"/>
          <w:lang w:val="uk-UA"/>
        </w:rPr>
        <w:t xml:space="preserve">підприємств, </w:t>
      </w:r>
      <w:r>
        <w:rPr>
          <w:color w:val="000000"/>
          <w:szCs w:val="28"/>
          <w:shd w:val="clear" w:color="auto" w:fill="FFFFFF"/>
          <w:lang w:val="uk-UA"/>
        </w:rPr>
        <w:t xml:space="preserve">закладів та </w:t>
      </w:r>
      <w:r w:rsidRPr="00027BF5">
        <w:rPr>
          <w:color w:val="000000"/>
          <w:szCs w:val="28"/>
          <w:shd w:val="clear" w:color="auto" w:fill="FFFFFF"/>
          <w:lang w:val="uk-UA"/>
        </w:rPr>
        <w:t xml:space="preserve">установ, </w:t>
      </w:r>
      <w:r w:rsidRPr="008E23CB">
        <w:rPr>
          <w:shd w:val="clear" w:color="auto" w:fill="FFFFFF"/>
          <w:lang w:val="uk-UA"/>
        </w:rPr>
        <w:t xml:space="preserve">засновником яких </w:t>
      </w:r>
      <w:r>
        <w:rPr>
          <w:shd w:val="clear" w:color="auto" w:fill="FFFFFF"/>
          <w:lang w:val="uk-UA"/>
        </w:rPr>
        <w:br/>
      </w:r>
      <w:r w:rsidRPr="008E23CB">
        <w:rPr>
          <w:shd w:val="clear" w:color="auto" w:fill="FFFFFF"/>
          <w:lang w:val="uk-UA"/>
        </w:rPr>
        <w:t xml:space="preserve">є </w:t>
      </w:r>
      <w:proofErr w:type="spellStart"/>
      <w:r w:rsidRPr="008E23CB">
        <w:rPr>
          <w:shd w:val="clear" w:color="auto" w:fill="FFFFFF"/>
          <w:lang w:val="uk-UA"/>
        </w:rPr>
        <w:t>Кам</w:t>
      </w:r>
      <w:r w:rsidRPr="00A12E50">
        <w:rPr>
          <w:shd w:val="clear" w:color="auto" w:fill="FFFFFF"/>
          <w:lang w:val="uk-UA"/>
        </w:rPr>
        <w:t>’</w:t>
      </w:r>
      <w:r w:rsidRPr="008E23CB">
        <w:rPr>
          <w:shd w:val="clear" w:color="auto" w:fill="FFFFFF"/>
          <w:lang w:val="uk-UA"/>
        </w:rPr>
        <w:t>янська</w:t>
      </w:r>
      <w:proofErr w:type="spellEnd"/>
      <w:r w:rsidRPr="008E23CB">
        <w:rPr>
          <w:shd w:val="clear" w:color="auto" w:fill="FFFFFF"/>
          <w:lang w:val="uk-UA"/>
        </w:rPr>
        <w:t xml:space="preserve"> міська рада</w:t>
      </w:r>
      <w:r>
        <w:rPr>
          <w:szCs w:val="28"/>
          <w:lang w:val="uk-UA"/>
        </w:rPr>
        <w:t>, ознайомити працівників та забезпечити дотримання підлеглими вимог Кодексу етики, затвердженого цим рішенням.</w:t>
      </w:r>
    </w:p>
    <w:p w:rsidR="006B7139" w:rsidRPr="001A6E55" w:rsidRDefault="006B7139" w:rsidP="006B7139">
      <w:pPr>
        <w:spacing w:before="120" w:after="120"/>
        <w:ind w:firstLine="709"/>
        <w:jc w:val="both"/>
        <w:rPr>
          <w:lang w:val="uk-UA" w:eastAsia="uk-UA"/>
        </w:rPr>
      </w:pPr>
      <w:r>
        <w:rPr>
          <w:lang w:val="uk-UA"/>
        </w:rPr>
        <w:t>4</w:t>
      </w:r>
      <w:r w:rsidRPr="0070245F">
        <w:t>.</w:t>
      </w:r>
      <w:r w:rsidRPr="0070245F">
        <w:tab/>
        <w:t xml:space="preserve">Контроль за </w:t>
      </w:r>
      <w:proofErr w:type="spellStart"/>
      <w:r w:rsidRPr="0070245F">
        <w:t>виконанням</w:t>
      </w:r>
      <w:proofErr w:type="spellEnd"/>
      <w:r w:rsidRPr="0070245F">
        <w:t xml:space="preserve"> </w:t>
      </w:r>
      <w:proofErr w:type="spellStart"/>
      <w:r w:rsidRPr="0070245F">
        <w:t>цього</w:t>
      </w:r>
      <w:proofErr w:type="spellEnd"/>
      <w:r w:rsidRPr="0070245F">
        <w:t xml:space="preserve"> </w:t>
      </w:r>
      <w:proofErr w:type="spellStart"/>
      <w:proofErr w:type="gramStart"/>
      <w:r w:rsidRPr="0070245F">
        <w:t>р</w:t>
      </w:r>
      <w:proofErr w:type="gramEnd"/>
      <w:r w:rsidRPr="0070245F">
        <w:t>ішення</w:t>
      </w:r>
      <w:proofErr w:type="spellEnd"/>
      <w:r w:rsidRPr="0070245F">
        <w:t xml:space="preserve"> </w:t>
      </w:r>
      <w:proofErr w:type="spellStart"/>
      <w:r>
        <w:t>покласти</w:t>
      </w:r>
      <w:proofErr w:type="spellEnd"/>
      <w:r>
        <w:t xml:space="preserve"> на </w:t>
      </w:r>
      <w:r w:rsidRPr="0070245F">
        <w:t>заступник</w:t>
      </w:r>
      <w:r>
        <w:t>а</w:t>
      </w:r>
      <w:r w:rsidRPr="0070245F">
        <w:t xml:space="preserve"> </w:t>
      </w:r>
      <w:proofErr w:type="spellStart"/>
      <w:r w:rsidRPr="0070245F">
        <w:t>міського</w:t>
      </w:r>
      <w:proofErr w:type="spellEnd"/>
      <w:r w:rsidRPr="0070245F">
        <w:t xml:space="preserve"> </w:t>
      </w:r>
      <w:proofErr w:type="spellStart"/>
      <w:r w:rsidRPr="0070245F">
        <w:t>голови</w:t>
      </w:r>
      <w:proofErr w:type="spellEnd"/>
      <w:r w:rsidRPr="0070245F">
        <w:t xml:space="preserve"> </w:t>
      </w:r>
      <w:proofErr w:type="spellStart"/>
      <w:r w:rsidRPr="0070245F">
        <w:t>з</w:t>
      </w:r>
      <w:proofErr w:type="spellEnd"/>
      <w:r w:rsidRPr="0070245F">
        <w:t xml:space="preserve"> </w:t>
      </w:r>
      <w:proofErr w:type="spellStart"/>
      <w:r w:rsidRPr="0070245F">
        <w:t>питань</w:t>
      </w:r>
      <w:proofErr w:type="spellEnd"/>
      <w:r w:rsidRPr="0070245F">
        <w:t xml:space="preserve"> </w:t>
      </w:r>
      <w:proofErr w:type="spellStart"/>
      <w:r w:rsidRPr="0070245F">
        <w:t>діяльності</w:t>
      </w:r>
      <w:proofErr w:type="spellEnd"/>
      <w:r w:rsidRPr="0070245F">
        <w:t xml:space="preserve"> </w:t>
      </w:r>
      <w:proofErr w:type="spellStart"/>
      <w:r w:rsidRPr="0070245F">
        <w:t>виконавчого</w:t>
      </w:r>
      <w:proofErr w:type="spellEnd"/>
      <w:r w:rsidRPr="0070245F">
        <w:t xml:space="preserve"> </w:t>
      </w:r>
      <w:proofErr w:type="spellStart"/>
      <w:r w:rsidRPr="0070245F">
        <w:t>комітету</w:t>
      </w:r>
      <w:proofErr w:type="spellEnd"/>
      <w:r w:rsidRPr="0070245F">
        <w:t xml:space="preserve"> </w:t>
      </w:r>
      <w:proofErr w:type="spellStart"/>
      <w:r w:rsidRPr="0070245F">
        <w:t>міської</w:t>
      </w:r>
      <w:proofErr w:type="spellEnd"/>
      <w:r w:rsidRPr="0070245F">
        <w:t xml:space="preserve"> ради, </w:t>
      </w:r>
      <w:proofErr w:type="spellStart"/>
      <w:r w:rsidRPr="0070245F">
        <w:t>керуючо</w:t>
      </w:r>
      <w:r>
        <w:t>го</w:t>
      </w:r>
      <w:proofErr w:type="spellEnd"/>
      <w:r w:rsidRPr="0070245F">
        <w:t xml:space="preserve"> справами </w:t>
      </w:r>
      <w:proofErr w:type="spellStart"/>
      <w:r w:rsidRPr="0070245F">
        <w:t>виконавчого</w:t>
      </w:r>
      <w:proofErr w:type="spellEnd"/>
      <w:r w:rsidRPr="0070245F">
        <w:t xml:space="preserve"> </w:t>
      </w:r>
      <w:proofErr w:type="spellStart"/>
      <w:r w:rsidRPr="0070245F">
        <w:t>комітету</w:t>
      </w:r>
      <w:proofErr w:type="spellEnd"/>
      <w:r w:rsidRPr="0070245F">
        <w:t xml:space="preserve"> </w:t>
      </w:r>
      <w:proofErr w:type="spellStart"/>
      <w:r w:rsidRPr="0070245F">
        <w:t>міської</w:t>
      </w:r>
      <w:proofErr w:type="spellEnd"/>
      <w:r w:rsidRPr="0070245F">
        <w:t xml:space="preserve"> ради </w:t>
      </w:r>
      <w:proofErr w:type="spellStart"/>
      <w:r>
        <w:t>Колісніченко</w:t>
      </w:r>
      <w:proofErr w:type="spellEnd"/>
      <w:r>
        <w:t xml:space="preserve"> С.С</w:t>
      </w:r>
      <w:r w:rsidRPr="0070245F">
        <w:t>.</w:t>
      </w:r>
    </w:p>
    <w:p w:rsidR="006B7139" w:rsidRDefault="006B7139" w:rsidP="006B7139">
      <w:pPr>
        <w:rPr>
          <w:lang w:val="uk-UA"/>
        </w:rPr>
      </w:pPr>
    </w:p>
    <w:p w:rsidR="006B7139" w:rsidRPr="00C741DF" w:rsidRDefault="006B7139" w:rsidP="006B7139">
      <w:pPr>
        <w:spacing w:before="120" w:after="120"/>
        <w:jc w:val="both"/>
        <w:rPr>
          <w:lang w:val="uk-UA"/>
        </w:rPr>
      </w:pPr>
      <w:r w:rsidRPr="003E3B69">
        <w:rPr>
          <w:b/>
          <w:lang w:val="uk-UA"/>
        </w:rPr>
        <w:t xml:space="preserve">Міський голова                                                             </w:t>
      </w:r>
      <w:r>
        <w:rPr>
          <w:b/>
          <w:lang w:val="uk-UA"/>
        </w:rPr>
        <w:t xml:space="preserve">            </w:t>
      </w:r>
      <w:r w:rsidRPr="003E3B69">
        <w:rPr>
          <w:b/>
          <w:lang w:val="uk-UA"/>
        </w:rPr>
        <w:t>Андрій БІЛОУСОВ</w:t>
      </w:r>
    </w:p>
    <w:p w:rsidR="006B7139" w:rsidRDefault="004660CA" w:rsidP="004660CA">
      <w:pPr>
        <w:rPr>
          <w:lang w:val="uk-UA"/>
        </w:rPr>
        <w:sectPr w:rsidR="006B7139" w:rsidSect="00294489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lang w:val="uk-UA"/>
        </w:rPr>
        <w:t xml:space="preserve">                          </w:t>
      </w:r>
    </w:p>
    <w:p w:rsidR="004660CA" w:rsidRPr="000E34DF" w:rsidRDefault="004660CA" w:rsidP="004660CA">
      <w:pPr>
        <w:rPr>
          <w:lang w:val="uk-UA"/>
        </w:rPr>
      </w:pPr>
      <w:r>
        <w:rPr>
          <w:lang w:val="uk-UA"/>
        </w:rPr>
        <w:lastRenderedPageBreak/>
        <w:t xml:space="preserve">  </w:t>
      </w:r>
      <w:r w:rsidR="006B7139">
        <w:rPr>
          <w:lang w:val="uk-UA"/>
        </w:rPr>
        <w:t xml:space="preserve">                                                                            </w:t>
      </w:r>
      <w:proofErr w:type="spellStart"/>
      <w:r>
        <w:t>Додаток</w:t>
      </w:r>
      <w:proofErr w:type="spellEnd"/>
      <w:r>
        <w:t xml:space="preserve"> </w:t>
      </w:r>
    </w:p>
    <w:p w:rsidR="004660CA" w:rsidRDefault="004660CA" w:rsidP="004660CA">
      <w:pPr>
        <w:ind w:firstLine="5398"/>
      </w:pPr>
      <w:r w:rsidRPr="00642A7C">
        <w:t xml:space="preserve">до </w:t>
      </w:r>
      <w:proofErr w:type="spellStart"/>
      <w:proofErr w:type="gramStart"/>
      <w:r w:rsidRPr="00642A7C">
        <w:t>р</w:t>
      </w:r>
      <w:proofErr w:type="gramEnd"/>
      <w:r w:rsidRPr="00642A7C">
        <w:t>ішення</w:t>
      </w:r>
      <w:proofErr w:type="spellEnd"/>
      <w:r w:rsidRPr="00642A7C">
        <w:t xml:space="preserve"> </w:t>
      </w:r>
      <w:proofErr w:type="spellStart"/>
      <w:r w:rsidRPr="00642A7C">
        <w:t>виконавчого</w:t>
      </w:r>
      <w:proofErr w:type="spellEnd"/>
      <w:r>
        <w:t xml:space="preserve"> </w:t>
      </w:r>
      <w:proofErr w:type="spellStart"/>
      <w:r w:rsidRPr="00642A7C">
        <w:t>комітету</w:t>
      </w:r>
      <w:proofErr w:type="spellEnd"/>
      <w:r w:rsidRPr="00642A7C">
        <w:t xml:space="preserve"> </w:t>
      </w:r>
    </w:p>
    <w:p w:rsidR="004660CA" w:rsidRPr="00642A7C" w:rsidRDefault="004660CA" w:rsidP="004660CA">
      <w:pPr>
        <w:ind w:firstLine="5398"/>
      </w:pPr>
      <w:proofErr w:type="spellStart"/>
      <w:proofErr w:type="gramStart"/>
      <w:r w:rsidRPr="00642A7C">
        <w:t>м</w:t>
      </w:r>
      <w:proofErr w:type="gramEnd"/>
      <w:r w:rsidRPr="00642A7C">
        <w:t>іської</w:t>
      </w:r>
      <w:proofErr w:type="spellEnd"/>
      <w:r w:rsidRPr="00642A7C">
        <w:t xml:space="preserve"> ради </w:t>
      </w:r>
    </w:p>
    <w:p w:rsidR="00EF7DCC" w:rsidRPr="00EF7DCC" w:rsidRDefault="004660CA" w:rsidP="00EF7DCC">
      <w:pPr>
        <w:ind w:firstLine="5398"/>
        <w:rPr>
          <w:lang w:val="uk-UA"/>
        </w:rPr>
      </w:pPr>
      <w:proofErr w:type="spellStart"/>
      <w:r>
        <w:t>від</w:t>
      </w:r>
      <w:proofErr w:type="spellEnd"/>
      <w:r w:rsidR="008F7969" w:rsidRPr="00A12E50">
        <w:t xml:space="preserve"> </w:t>
      </w:r>
      <w:r w:rsidR="001167CD" w:rsidRPr="00A12E50">
        <w:rPr>
          <w:u w:val="single"/>
        </w:rPr>
        <w:t>27.04.2021</w:t>
      </w:r>
      <w:r>
        <w:t>№</w:t>
      </w:r>
      <w:r w:rsidR="008F7969" w:rsidRPr="00A12E50">
        <w:t xml:space="preserve"> </w:t>
      </w:r>
      <w:r w:rsidR="001167CD" w:rsidRPr="00A12E50">
        <w:rPr>
          <w:u w:val="single"/>
        </w:rPr>
        <w:t>275</w:t>
      </w:r>
    </w:p>
    <w:p w:rsidR="00EC628A" w:rsidRPr="00EC628A" w:rsidRDefault="007B3C6E" w:rsidP="00660D8B">
      <w:pPr>
        <w:tabs>
          <w:tab w:val="left" w:pos="5970"/>
        </w:tabs>
        <w:ind w:right="-79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Кодекс</w:t>
      </w:r>
    </w:p>
    <w:p w:rsidR="00EF7DCC" w:rsidRPr="00EF7DCC" w:rsidRDefault="0073451A" w:rsidP="00EF7DCC">
      <w:pPr>
        <w:tabs>
          <w:tab w:val="left" w:pos="5970"/>
        </w:tabs>
        <w:ind w:right="-79"/>
        <w:jc w:val="center"/>
        <w:rPr>
          <w:b/>
          <w:shd w:val="clear" w:color="auto" w:fill="FFFFFF"/>
          <w:lang w:val="uk-UA"/>
        </w:rPr>
      </w:pPr>
      <w:proofErr w:type="spellStart"/>
      <w:r w:rsidRPr="00EC628A">
        <w:rPr>
          <w:b/>
          <w:lang w:eastAsia="uk-UA"/>
        </w:rPr>
        <w:t>етичної</w:t>
      </w:r>
      <w:proofErr w:type="spellEnd"/>
      <w:r w:rsidRPr="00EC628A">
        <w:rPr>
          <w:b/>
          <w:lang w:eastAsia="uk-UA"/>
        </w:rPr>
        <w:t xml:space="preserve"> </w:t>
      </w:r>
      <w:proofErr w:type="spellStart"/>
      <w:r w:rsidRPr="00EC628A">
        <w:rPr>
          <w:b/>
          <w:lang w:eastAsia="uk-UA"/>
        </w:rPr>
        <w:t>поведінки</w:t>
      </w:r>
      <w:proofErr w:type="spellEnd"/>
      <w:r w:rsidRPr="00EC628A">
        <w:rPr>
          <w:b/>
          <w:lang w:eastAsia="uk-UA"/>
        </w:rPr>
        <w:t xml:space="preserve"> </w:t>
      </w:r>
      <w:proofErr w:type="spellStart"/>
      <w:r w:rsidRPr="00EC628A">
        <w:rPr>
          <w:b/>
          <w:lang w:eastAsia="uk-UA"/>
        </w:rPr>
        <w:t>працівників</w:t>
      </w:r>
      <w:proofErr w:type="spellEnd"/>
      <w:r w:rsidRPr="00EC628A">
        <w:rPr>
          <w:b/>
          <w:lang w:val="uk-UA"/>
        </w:rPr>
        <w:t xml:space="preserve"> </w:t>
      </w:r>
      <w:proofErr w:type="gramStart"/>
      <w:r w:rsidRPr="00EC628A">
        <w:rPr>
          <w:b/>
          <w:color w:val="000000"/>
          <w:szCs w:val="28"/>
          <w:shd w:val="clear" w:color="auto" w:fill="FFFFFF"/>
          <w:lang w:val="uk-UA"/>
        </w:rPr>
        <w:t>п</w:t>
      </w:r>
      <w:proofErr w:type="gramEnd"/>
      <w:r w:rsidRPr="00EC628A">
        <w:rPr>
          <w:b/>
          <w:color w:val="000000"/>
          <w:szCs w:val="28"/>
          <w:shd w:val="clear" w:color="auto" w:fill="FFFFFF"/>
          <w:lang w:val="uk-UA"/>
        </w:rPr>
        <w:t xml:space="preserve">ідприємств, </w:t>
      </w:r>
      <w:r w:rsidR="00E70BBC">
        <w:rPr>
          <w:b/>
          <w:color w:val="000000"/>
          <w:szCs w:val="28"/>
          <w:shd w:val="clear" w:color="auto" w:fill="FFFFFF"/>
          <w:lang w:val="uk-UA"/>
        </w:rPr>
        <w:t xml:space="preserve"> закладів та установ</w:t>
      </w:r>
      <w:r w:rsidRPr="00EC628A">
        <w:rPr>
          <w:b/>
          <w:color w:val="000000"/>
          <w:szCs w:val="28"/>
          <w:shd w:val="clear" w:color="auto" w:fill="FFFFFF"/>
          <w:lang w:val="uk-UA"/>
        </w:rPr>
        <w:t xml:space="preserve">, </w:t>
      </w:r>
      <w:r w:rsidR="00EC628A" w:rsidRPr="00EC628A">
        <w:rPr>
          <w:b/>
          <w:color w:val="000000"/>
          <w:szCs w:val="28"/>
          <w:shd w:val="clear" w:color="auto" w:fill="FFFFFF"/>
          <w:lang w:val="uk-UA"/>
        </w:rPr>
        <w:br/>
      </w:r>
      <w:r w:rsidR="00242AA1" w:rsidRPr="00242AA1">
        <w:rPr>
          <w:b/>
          <w:shd w:val="clear" w:color="auto" w:fill="FFFFFF"/>
          <w:lang w:val="uk-UA"/>
        </w:rPr>
        <w:t xml:space="preserve">засновником яких є </w:t>
      </w:r>
      <w:proofErr w:type="spellStart"/>
      <w:r w:rsidR="00242AA1" w:rsidRPr="00242AA1">
        <w:rPr>
          <w:b/>
          <w:shd w:val="clear" w:color="auto" w:fill="FFFFFF"/>
          <w:lang w:val="uk-UA"/>
        </w:rPr>
        <w:t>Кам</w:t>
      </w:r>
      <w:proofErr w:type="spellEnd"/>
      <w:r w:rsidR="00242AA1" w:rsidRPr="00A12E50">
        <w:rPr>
          <w:b/>
          <w:shd w:val="clear" w:color="auto" w:fill="FFFFFF"/>
        </w:rPr>
        <w:t>’</w:t>
      </w:r>
      <w:proofErr w:type="spellStart"/>
      <w:r w:rsidR="00242AA1" w:rsidRPr="00242AA1">
        <w:rPr>
          <w:b/>
          <w:shd w:val="clear" w:color="auto" w:fill="FFFFFF"/>
          <w:lang w:val="uk-UA"/>
        </w:rPr>
        <w:t>янська</w:t>
      </w:r>
      <w:proofErr w:type="spellEnd"/>
      <w:r w:rsidR="00242AA1" w:rsidRPr="00242AA1">
        <w:rPr>
          <w:b/>
          <w:shd w:val="clear" w:color="auto" w:fill="FFFFFF"/>
          <w:lang w:val="uk-UA"/>
        </w:rPr>
        <w:t xml:space="preserve"> міська рада</w:t>
      </w:r>
    </w:p>
    <w:p w:rsidR="00977537" w:rsidRPr="00977537" w:rsidRDefault="00977537" w:rsidP="00977537">
      <w:pPr>
        <w:pStyle w:val="30"/>
        <w:shd w:val="clear" w:color="auto" w:fill="auto"/>
        <w:spacing w:before="240" w:after="240"/>
        <w:rPr>
          <w:sz w:val="28"/>
          <w:szCs w:val="28"/>
          <w:lang w:val="uk-UA" w:eastAsia="uk-UA"/>
        </w:rPr>
      </w:pPr>
      <w:r w:rsidRPr="009A71A4">
        <w:rPr>
          <w:sz w:val="28"/>
          <w:szCs w:val="28"/>
          <w:lang w:val="uk-UA" w:eastAsia="uk-UA"/>
        </w:rPr>
        <w:t xml:space="preserve">І. </w:t>
      </w:r>
      <w:r w:rsidRPr="00977537">
        <w:rPr>
          <w:sz w:val="28"/>
          <w:szCs w:val="28"/>
          <w:lang w:val="uk-UA" w:eastAsia="uk-UA"/>
        </w:rPr>
        <w:t>Загальні положення</w:t>
      </w:r>
    </w:p>
    <w:p w:rsidR="00977537" w:rsidRDefault="00434234" w:rsidP="00977537">
      <w:pPr>
        <w:spacing w:before="120"/>
        <w:ind w:firstLine="709"/>
        <w:jc w:val="both"/>
        <w:rPr>
          <w:lang w:val="uk-UA"/>
        </w:rPr>
      </w:pPr>
      <w:r w:rsidRPr="00A12E50">
        <w:rPr>
          <w:lang w:val="uk-UA"/>
        </w:rPr>
        <w:t>1.1.</w:t>
      </w:r>
      <w:r>
        <w:rPr>
          <w:lang w:val="uk-UA"/>
        </w:rPr>
        <w:t xml:space="preserve"> </w:t>
      </w:r>
      <w:r w:rsidR="007B3C6E">
        <w:rPr>
          <w:lang w:val="uk-UA"/>
        </w:rPr>
        <w:t>Кодекс</w:t>
      </w:r>
      <w:r w:rsidR="004660CA">
        <w:rPr>
          <w:lang w:val="uk-UA"/>
        </w:rPr>
        <w:t xml:space="preserve"> </w:t>
      </w:r>
      <w:r w:rsidR="001454C0" w:rsidRPr="00A12E50">
        <w:rPr>
          <w:lang w:val="uk-UA"/>
        </w:rPr>
        <w:t xml:space="preserve">етичної поведінки працівників </w:t>
      </w:r>
      <w:r w:rsidR="006110C3" w:rsidRPr="00A12E50">
        <w:rPr>
          <w:lang w:val="uk-UA"/>
        </w:rPr>
        <w:t xml:space="preserve">підприємств, </w:t>
      </w:r>
      <w:r w:rsidR="00E70BBC" w:rsidRPr="00E70BBC">
        <w:rPr>
          <w:color w:val="000000"/>
          <w:szCs w:val="28"/>
          <w:shd w:val="clear" w:color="auto" w:fill="FFFFFF"/>
          <w:lang w:val="uk-UA"/>
        </w:rPr>
        <w:t xml:space="preserve">закладів </w:t>
      </w:r>
      <w:r w:rsidR="00660D8B">
        <w:rPr>
          <w:color w:val="000000"/>
          <w:szCs w:val="28"/>
          <w:shd w:val="clear" w:color="auto" w:fill="FFFFFF"/>
          <w:lang w:val="uk-UA"/>
        </w:rPr>
        <w:br/>
      </w:r>
      <w:r w:rsidR="00E70BBC" w:rsidRPr="00E70BBC">
        <w:rPr>
          <w:color w:val="000000"/>
          <w:szCs w:val="28"/>
          <w:shd w:val="clear" w:color="auto" w:fill="FFFFFF"/>
          <w:lang w:val="uk-UA"/>
        </w:rPr>
        <w:t>та установ</w:t>
      </w:r>
      <w:r w:rsidR="006110C3" w:rsidRPr="00A12E50">
        <w:rPr>
          <w:lang w:val="uk-UA"/>
        </w:rPr>
        <w:t xml:space="preserve">, </w:t>
      </w:r>
      <w:r w:rsidR="00242AA1" w:rsidRPr="008E23CB">
        <w:rPr>
          <w:shd w:val="clear" w:color="auto" w:fill="FFFFFF"/>
          <w:lang w:val="uk-UA"/>
        </w:rPr>
        <w:t xml:space="preserve">засновником яких є </w:t>
      </w:r>
      <w:proofErr w:type="spellStart"/>
      <w:r w:rsidR="00242AA1" w:rsidRPr="008E23CB">
        <w:rPr>
          <w:shd w:val="clear" w:color="auto" w:fill="FFFFFF"/>
          <w:lang w:val="uk-UA"/>
        </w:rPr>
        <w:t>Кам</w:t>
      </w:r>
      <w:r w:rsidR="00242AA1" w:rsidRPr="00A12E50">
        <w:rPr>
          <w:shd w:val="clear" w:color="auto" w:fill="FFFFFF"/>
          <w:lang w:val="uk-UA"/>
        </w:rPr>
        <w:t>’</w:t>
      </w:r>
      <w:r w:rsidR="00242AA1" w:rsidRPr="008E23CB">
        <w:rPr>
          <w:shd w:val="clear" w:color="auto" w:fill="FFFFFF"/>
          <w:lang w:val="uk-UA"/>
        </w:rPr>
        <w:t>янська</w:t>
      </w:r>
      <w:proofErr w:type="spellEnd"/>
      <w:r w:rsidR="00242AA1" w:rsidRPr="008E23CB">
        <w:rPr>
          <w:shd w:val="clear" w:color="auto" w:fill="FFFFFF"/>
          <w:lang w:val="uk-UA"/>
        </w:rPr>
        <w:t xml:space="preserve"> міська рада</w:t>
      </w:r>
      <w:r w:rsidR="007B3C6E">
        <w:rPr>
          <w:shd w:val="clear" w:color="auto" w:fill="FFFFFF"/>
          <w:lang w:val="uk-UA"/>
        </w:rPr>
        <w:t>,</w:t>
      </w:r>
      <w:r w:rsidR="006110C3" w:rsidRPr="00A12E50">
        <w:rPr>
          <w:lang w:val="uk-UA"/>
        </w:rPr>
        <w:t xml:space="preserve"> (далі – Кодекс етики) </w:t>
      </w:r>
      <w:r w:rsidR="00660D8B">
        <w:rPr>
          <w:lang w:val="uk-UA"/>
        </w:rPr>
        <w:br/>
      </w:r>
      <w:r w:rsidR="006110C3" w:rsidRPr="00A12E50">
        <w:rPr>
          <w:lang w:val="uk-UA"/>
        </w:rPr>
        <w:t xml:space="preserve">є узагальненням стандартів етичної поведінки працівників </w:t>
      </w:r>
      <w:r w:rsidR="005902F4" w:rsidRPr="005902F4">
        <w:rPr>
          <w:color w:val="000000"/>
          <w:szCs w:val="28"/>
          <w:shd w:val="clear" w:color="auto" w:fill="FFFFFF"/>
          <w:lang w:val="uk-UA"/>
        </w:rPr>
        <w:t>підприємств,  закладів та установ</w:t>
      </w:r>
      <w:r w:rsidR="006110C3" w:rsidRPr="00A12E50">
        <w:rPr>
          <w:lang w:val="uk-UA"/>
        </w:rPr>
        <w:t xml:space="preserve"> (далі – Працівники), яким</w:t>
      </w:r>
      <w:r w:rsidR="00977537">
        <w:rPr>
          <w:lang w:val="uk-UA"/>
        </w:rPr>
        <w:t>и</w:t>
      </w:r>
      <w:r w:rsidR="006110C3" w:rsidRPr="00A12E50">
        <w:rPr>
          <w:lang w:val="uk-UA"/>
        </w:rPr>
        <w:t xml:space="preserve"> вони зобов’язані керуватися </w:t>
      </w:r>
      <w:r w:rsidR="00660D8B">
        <w:rPr>
          <w:lang w:val="uk-UA"/>
        </w:rPr>
        <w:br/>
      </w:r>
      <w:r w:rsidR="001454C0" w:rsidRPr="00A12E50">
        <w:rPr>
          <w:lang w:val="uk-UA"/>
        </w:rPr>
        <w:t xml:space="preserve">під час виконання своїх </w:t>
      </w:r>
      <w:r w:rsidR="006110C3" w:rsidRPr="00A12E50">
        <w:rPr>
          <w:lang w:val="uk-UA"/>
        </w:rPr>
        <w:t>службових обов’язків незалежно від займаної посади.</w:t>
      </w:r>
    </w:p>
    <w:p w:rsidR="00977537" w:rsidRDefault="006110C3" w:rsidP="00977537">
      <w:pPr>
        <w:spacing w:before="120"/>
        <w:ind w:firstLine="709"/>
        <w:jc w:val="both"/>
        <w:rPr>
          <w:lang w:val="uk-UA"/>
        </w:rPr>
      </w:pPr>
      <w:r w:rsidRPr="004660CA">
        <w:t>1.2. Мета Кодексу</w:t>
      </w:r>
      <w:r w:rsidR="00977537">
        <w:rPr>
          <w:lang w:val="uk-UA"/>
        </w:rPr>
        <w:t xml:space="preserve"> етики</w:t>
      </w:r>
      <w:r w:rsidR="00EC628A">
        <w:rPr>
          <w:lang w:val="uk-UA"/>
        </w:rPr>
        <w:t xml:space="preserve"> –</w:t>
      </w:r>
      <w:r w:rsidRPr="004660CA">
        <w:t xml:space="preserve"> </w:t>
      </w:r>
      <w:proofErr w:type="spellStart"/>
      <w:r w:rsidRPr="004660CA">
        <w:t>затвердження</w:t>
      </w:r>
      <w:proofErr w:type="spellEnd"/>
      <w:r w:rsidRPr="004660CA">
        <w:t xml:space="preserve"> </w:t>
      </w:r>
      <w:proofErr w:type="spellStart"/>
      <w:r w:rsidRPr="004660CA">
        <w:t>загальних</w:t>
      </w:r>
      <w:proofErr w:type="spellEnd"/>
      <w:r w:rsidRPr="004660CA">
        <w:t xml:space="preserve"> </w:t>
      </w:r>
      <w:proofErr w:type="spellStart"/>
      <w:r w:rsidRPr="004660CA">
        <w:t>принципів</w:t>
      </w:r>
      <w:proofErr w:type="spellEnd"/>
      <w:r w:rsidRPr="004660CA">
        <w:t xml:space="preserve"> </w:t>
      </w:r>
      <w:proofErr w:type="spellStart"/>
      <w:r w:rsidRPr="004660CA">
        <w:t>професійної</w:t>
      </w:r>
      <w:proofErr w:type="spellEnd"/>
      <w:r w:rsidRPr="004660CA">
        <w:t xml:space="preserve"> </w:t>
      </w:r>
      <w:proofErr w:type="spellStart"/>
      <w:r w:rsidRPr="004660CA">
        <w:t>етики</w:t>
      </w:r>
      <w:proofErr w:type="spellEnd"/>
      <w:r w:rsidRPr="004660CA">
        <w:t xml:space="preserve">, </w:t>
      </w:r>
      <w:proofErr w:type="spellStart"/>
      <w:r w:rsidRPr="004660CA">
        <w:t>які</w:t>
      </w:r>
      <w:proofErr w:type="spellEnd"/>
      <w:r w:rsidRPr="004660CA">
        <w:t xml:space="preserve"> </w:t>
      </w:r>
      <w:proofErr w:type="spellStart"/>
      <w:r w:rsidRPr="004660CA">
        <w:t>відповідають</w:t>
      </w:r>
      <w:proofErr w:type="spellEnd"/>
      <w:r w:rsidRPr="004660CA">
        <w:t xml:space="preserve"> </w:t>
      </w:r>
      <w:proofErr w:type="spellStart"/>
      <w:r w:rsidRPr="004660CA">
        <w:t>встановленим</w:t>
      </w:r>
      <w:proofErr w:type="spellEnd"/>
      <w:r w:rsidRPr="004660CA">
        <w:t xml:space="preserve"> нормам </w:t>
      </w:r>
      <w:proofErr w:type="spellStart"/>
      <w:r w:rsidRPr="004660CA">
        <w:t>етичної</w:t>
      </w:r>
      <w:proofErr w:type="spellEnd"/>
      <w:r w:rsidRPr="004660CA">
        <w:t xml:space="preserve"> </w:t>
      </w:r>
      <w:proofErr w:type="spellStart"/>
      <w:r w:rsidRPr="004660CA">
        <w:t>поведінки</w:t>
      </w:r>
      <w:proofErr w:type="spellEnd"/>
      <w:r w:rsidRPr="004660CA">
        <w:t xml:space="preserve"> </w:t>
      </w:r>
      <w:proofErr w:type="spellStart"/>
      <w:r w:rsidRPr="004660CA">
        <w:t>Працівників</w:t>
      </w:r>
      <w:proofErr w:type="spellEnd"/>
      <w:r w:rsidRPr="004660CA">
        <w:t xml:space="preserve">, </w:t>
      </w:r>
      <w:proofErr w:type="spellStart"/>
      <w:r w:rsidRPr="004660CA">
        <w:t>заснованих</w:t>
      </w:r>
      <w:proofErr w:type="spellEnd"/>
      <w:r w:rsidRPr="004660CA">
        <w:t xml:space="preserve"> на </w:t>
      </w:r>
      <w:proofErr w:type="spellStart"/>
      <w:r w:rsidRPr="004660CA">
        <w:t>моральних</w:t>
      </w:r>
      <w:proofErr w:type="spellEnd"/>
      <w:r w:rsidRPr="004660CA">
        <w:t xml:space="preserve"> засадах.</w:t>
      </w:r>
    </w:p>
    <w:p w:rsidR="00977537" w:rsidRPr="00E70BBC" w:rsidRDefault="006110C3" w:rsidP="00E70BBC">
      <w:pPr>
        <w:spacing w:before="120"/>
        <w:ind w:firstLine="709"/>
        <w:jc w:val="both"/>
      </w:pPr>
      <w:r w:rsidRPr="004660CA">
        <w:t>1.3. Цей Кодекс</w:t>
      </w:r>
      <w:r w:rsidR="00977537">
        <w:rPr>
          <w:lang w:val="uk-UA"/>
        </w:rPr>
        <w:t xml:space="preserve"> етики</w:t>
      </w:r>
      <w:r w:rsidRPr="004660CA">
        <w:t xml:space="preserve"> </w:t>
      </w:r>
      <w:proofErr w:type="spellStart"/>
      <w:r w:rsidRPr="004660CA">
        <w:t>ґрунтується</w:t>
      </w:r>
      <w:proofErr w:type="spellEnd"/>
      <w:r w:rsidRPr="004660CA">
        <w:t xml:space="preserve"> на </w:t>
      </w:r>
      <w:proofErr w:type="spellStart"/>
      <w:r w:rsidRPr="004660CA">
        <w:t>положеннях</w:t>
      </w:r>
      <w:proofErr w:type="spellEnd"/>
      <w:r w:rsidRPr="004660CA">
        <w:t xml:space="preserve"> </w:t>
      </w:r>
      <w:proofErr w:type="spellStart"/>
      <w:r w:rsidRPr="004660CA">
        <w:t>Конституції</w:t>
      </w:r>
      <w:proofErr w:type="spellEnd"/>
      <w:r w:rsidRPr="004660CA">
        <w:t xml:space="preserve"> </w:t>
      </w:r>
      <w:proofErr w:type="spellStart"/>
      <w:r w:rsidRPr="004660CA">
        <w:t>України</w:t>
      </w:r>
      <w:proofErr w:type="spellEnd"/>
      <w:r w:rsidRPr="004660CA">
        <w:t xml:space="preserve">, Кодексу </w:t>
      </w:r>
      <w:proofErr w:type="spellStart"/>
      <w:r w:rsidRPr="004660CA">
        <w:t>законів</w:t>
      </w:r>
      <w:proofErr w:type="spellEnd"/>
      <w:r w:rsidRPr="004660CA">
        <w:t xml:space="preserve"> про </w:t>
      </w:r>
      <w:proofErr w:type="spellStart"/>
      <w:r w:rsidRPr="004660CA">
        <w:t>працю</w:t>
      </w:r>
      <w:proofErr w:type="spellEnd"/>
      <w:r w:rsidRPr="004660CA">
        <w:t xml:space="preserve"> </w:t>
      </w:r>
      <w:proofErr w:type="spellStart"/>
      <w:r w:rsidRPr="004660CA">
        <w:t>України</w:t>
      </w:r>
      <w:proofErr w:type="spellEnd"/>
      <w:r w:rsidRPr="004660CA">
        <w:t>,</w:t>
      </w:r>
      <w:r w:rsidR="00977537">
        <w:rPr>
          <w:lang w:val="uk-UA"/>
        </w:rPr>
        <w:t xml:space="preserve"> </w:t>
      </w:r>
      <w:r w:rsidRPr="004660CA">
        <w:t xml:space="preserve">Закону </w:t>
      </w:r>
      <w:proofErr w:type="spellStart"/>
      <w:r w:rsidRPr="004660CA">
        <w:t>України</w:t>
      </w:r>
      <w:proofErr w:type="spellEnd"/>
      <w:r w:rsidR="00977537">
        <w:rPr>
          <w:lang w:val="uk-UA"/>
        </w:rPr>
        <w:t xml:space="preserve"> </w:t>
      </w:r>
      <w:r w:rsidRPr="004660CA">
        <w:t xml:space="preserve">«Про </w:t>
      </w:r>
      <w:proofErr w:type="spellStart"/>
      <w:r w:rsidRPr="004660CA">
        <w:t>запобігання</w:t>
      </w:r>
      <w:proofErr w:type="spellEnd"/>
      <w:r w:rsidRPr="004660CA">
        <w:t xml:space="preserve"> </w:t>
      </w:r>
      <w:proofErr w:type="spellStart"/>
      <w:r w:rsidRPr="004660CA">
        <w:t>корупції</w:t>
      </w:r>
      <w:proofErr w:type="spellEnd"/>
      <w:r w:rsidRPr="004660CA">
        <w:t xml:space="preserve">» та </w:t>
      </w:r>
      <w:proofErr w:type="spellStart"/>
      <w:r w:rsidRPr="004660CA">
        <w:t>інших</w:t>
      </w:r>
      <w:proofErr w:type="spellEnd"/>
      <w:r w:rsidRPr="004660CA">
        <w:t xml:space="preserve"> </w:t>
      </w:r>
      <w:proofErr w:type="spellStart"/>
      <w:r w:rsidRPr="004660CA">
        <w:t>нор</w:t>
      </w:r>
      <w:r w:rsidR="001454C0">
        <w:t>мативно-правових</w:t>
      </w:r>
      <w:proofErr w:type="spellEnd"/>
      <w:r w:rsidR="001454C0">
        <w:t xml:space="preserve"> </w:t>
      </w:r>
      <w:proofErr w:type="spellStart"/>
      <w:r w:rsidR="001454C0">
        <w:t>актів</w:t>
      </w:r>
      <w:proofErr w:type="spellEnd"/>
      <w:r w:rsidR="001454C0">
        <w:t xml:space="preserve"> </w:t>
      </w:r>
      <w:proofErr w:type="spellStart"/>
      <w:r w:rsidR="001454C0">
        <w:t>України</w:t>
      </w:r>
      <w:proofErr w:type="spellEnd"/>
      <w:r w:rsidR="001454C0">
        <w:t xml:space="preserve"> </w:t>
      </w:r>
      <w:proofErr w:type="spellStart"/>
      <w:r w:rsidRPr="004660CA">
        <w:t>і</w:t>
      </w:r>
      <w:proofErr w:type="spellEnd"/>
      <w:r w:rsidRPr="004660CA">
        <w:t xml:space="preserve"> </w:t>
      </w:r>
      <w:proofErr w:type="spellStart"/>
      <w:r w:rsidRPr="004660CA">
        <w:t>спрямований</w:t>
      </w:r>
      <w:proofErr w:type="spellEnd"/>
      <w:r w:rsidRPr="004660CA">
        <w:t xml:space="preserve"> </w:t>
      </w:r>
      <w:r w:rsidR="00977537">
        <w:rPr>
          <w:lang w:val="uk-UA"/>
        </w:rPr>
        <w:br/>
      </w:r>
      <w:r w:rsidRPr="004660CA">
        <w:t xml:space="preserve">на </w:t>
      </w:r>
      <w:proofErr w:type="spellStart"/>
      <w:proofErr w:type="gramStart"/>
      <w:r w:rsidRPr="004660CA">
        <w:t>п</w:t>
      </w:r>
      <w:proofErr w:type="gramEnd"/>
      <w:r w:rsidRPr="004660CA">
        <w:t>ідвищення</w:t>
      </w:r>
      <w:proofErr w:type="spellEnd"/>
      <w:r w:rsidRPr="004660CA">
        <w:t xml:space="preserve"> </w:t>
      </w:r>
      <w:proofErr w:type="spellStart"/>
      <w:r w:rsidRPr="004660CA">
        <w:t>персональної</w:t>
      </w:r>
      <w:proofErr w:type="spellEnd"/>
      <w:r w:rsidRPr="004660CA">
        <w:t xml:space="preserve"> </w:t>
      </w:r>
      <w:proofErr w:type="spellStart"/>
      <w:r w:rsidRPr="004660CA">
        <w:t>відповідальності</w:t>
      </w:r>
      <w:proofErr w:type="spellEnd"/>
      <w:r w:rsidRPr="004660CA">
        <w:t xml:space="preserve"> за </w:t>
      </w:r>
      <w:proofErr w:type="spellStart"/>
      <w:r w:rsidRPr="004660CA">
        <w:t>належне</w:t>
      </w:r>
      <w:proofErr w:type="spellEnd"/>
      <w:r w:rsidRPr="004660CA">
        <w:t xml:space="preserve"> </w:t>
      </w:r>
      <w:proofErr w:type="spellStart"/>
      <w:r w:rsidRPr="004660CA">
        <w:t>виконання</w:t>
      </w:r>
      <w:proofErr w:type="spellEnd"/>
      <w:r w:rsidRPr="004660CA">
        <w:t xml:space="preserve"> </w:t>
      </w:r>
      <w:proofErr w:type="spellStart"/>
      <w:r w:rsidRPr="004660CA">
        <w:t>службових</w:t>
      </w:r>
      <w:proofErr w:type="spellEnd"/>
      <w:r w:rsidRPr="004660CA">
        <w:t xml:space="preserve"> </w:t>
      </w:r>
      <w:proofErr w:type="spellStart"/>
      <w:r w:rsidRPr="004660CA">
        <w:t>обов’язків</w:t>
      </w:r>
      <w:proofErr w:type="spellEnd"/>
      <w:r w:rsidRPr="004660CA">
        <w:t xml:space="preserve">, </w:t>
      </w:r>
      <w:proofErr w:type="spellStart"/>
      <w:r w:rsidRPr="004660CA">
        <w:t>забезпечення</w:t>
      </w:r>
      <w:proofErr w:type="spellEnd"/>
      <w:r w:rsidRPr="004660CA">
        <w:t xml:space="preserve"> </w:t>
      </w:r>
      <w:proofErr w:type="spellStart"/>
      <w:r w:rsidRPr="004660CA">
        <w:t>відкритості</w:t>
      </w:r>
      <w:proofErr w:type="spellEnd"/>
      <w:r w:rsidRPr="004660CA">
        <w:t xml:space="preserve"> в </w:t>
      </w:r>
      <w:proofErr w:type="spellStart"/>
      <w:r w:rsidRPr="004660CA">
        <w:t>роботі</w:t>
      </w:r>
      <w:proofErr w:type="spellEnd"/>
      <w:r w:rsidRPr="004660CA">
        <w:t xml:space="preserve"> </w:t>
      </w:r>
      <w:proofErr w:type="spellStart"/>
      <w:r w:rsidR="00E70BBC" w:rsidRPr="004660CA">
        <w:t>підпр</w:t>
      </w:r>
      <w:r w:rsidR="00E70BBC">
        <w:t>иємств</w:t>
      </w:r>
      <w:proofErr w:type="spellEnd"/>
      <w:r w:rsidR="00E70BBC">
        <w:t xml:space="preserve">, </w:t>
      </w:r>
      <w:r w:rsidR="00E70BBC">
        <w:rPr>
          <w:lang w:val="uk-UA"/>
        </w:rPr>
        <w:t xml:space="preserve">закладів та </w:t>
      </w:r>
      <w:proofErr w:type="spellStart"/>
      <w:r w:rsidR="00E70BBC">
        <w:t>установ</w:t>
      </w:r>
      <w:proofErr w:type="spellEnd"/>
      <w:r w:rsidR="00EC628A">
        <w:rPr>
          <w:lang w:val="uk-UA"/>
        </w:rPr>
        <w:t xml:space="preserve">, </w:t>
      </w:r>
      <w:proofErr w:type="spellStart"/>
      <w:r w:rsidRPr="004660CA">
        <w:t>попередження</w:t>
      </w:r>
      <w:proofErr w:type="spellEnd"/>
      <w:r w:rsidRPr="004660CA">
        <w:t xml:space="preserve"> </w:t>
      </w:r>
      <w:proofErr w:type="spellStart"/>
      <w:r w:rsidRPr="004660CA">
        <w:t>випадків</w:t>
      </w:r>
      <w:proofErr w:type="spellEnd"/>
      <w:r w:rsidRPr="004660CA">
        <w:t xml:space="preserve"> </w:t>
      </w:r>
      <w:proofErr w:type="spellStart"/>
      <w:r w:rsidRPr="004660CA">
        <w:t>порушення</w:t>
      </w:r>
      <w:proofErr w:type="spellEnd"/>
      <w:r w:rsidRPr="004660CA">
        <w:t xml:space="preserve"> </w:t>
      </w:r>
      <w:proofErr w:type="spellStart"/>
      <w:r w:rsidRPr="004660CA">
        <w:t>ділової</w:t>
      </w:r>
      <w:proofErr w:type="spellEnd"/>
      <w:r w:rsidRPr="004660CA">
        <w:t xml:space="preserve"> та </w:t>
      </w:r>
      <w:proofErr w:type="spellStart"/>
      <w:r w:rsidRPr="004660CA">
        <w:t>професійної</w:t>
      </w:r>
      <w:proofErr w:type="spellEnd"/>
      <w:r w:rsidRPr="004660CA">
        <w:t xml:space="preserve"> </w:t>
      </w:r>
      <w:proofErr w:type="spellStart"/>
      <w:r w:rsidRPr="004660CA">
        <w:t>етики</w:t>
      </w:r>
      <w:proofErr w:type="spellEnd"/>
      <w:r w:rsidRPr="004660CA">
        <w:t>.</w:t>
      </w:r>
    </w:p>
    <w:p w:rsidR="000D42BD" w:rsidRDefault="000D42BD" w:rsidP="000D42BD">
      <w:pPr>
        <w:spacing w:before="120" w:after="120"/>
        <w:ind w:firstLine="709"/>
        <w:jc w:val="both"/>
        <w:rPr>
          <w:lang w:val="uk-UA"/>
        </w:rPr>
      </w:pPr>
      <w:r w:rsidRPr="004660CA">
        <w:t>1.</w:t>
      </w:r>
      <w:r>
        <w:rPr>
          <w:lang w:val="uk-UA"/>
        </w:rPr>
        <w:t>4</w:t>
      </w:r>
      <w:r w:rsidRPr="004660CA">
        <w:t>.</w:t>
      </w:r>
      <w:r>
        <w:rPr>
          <w:lang w:val="uk-UA"/>
        </w:rPr>
        <w:t xml:space="preserve"> </w:t>
      </w:r>
      <w:proofErr w:type="spellStart"/>
      <w:r w:rsidRPr="004660CA">
        <w:t>Працівники</w:t>
      </w:r>
      <w:proofErr w:type="spellEnd"/>
      <w:r w:rsidRPr="004660CA">
        <w:t xml:space="preserve"> </w:t>
      </w:r>
      <w:proofErr w:type="spellStart"/>
      <w:r w:rsidRPr="004660CA">
        <w:t>повинні</w:t>
      </w:r>
      <w:proofErr w:type="spellEnd"/>
      <w:r w:rsidRPr="004660CA">
        <w:t xml:space="preserve"> </w:t>
      </w:r>
      <w:proofErr w:type="spellStart"/>
      <w:r w:rsidRPr="004660CA">
        <w:t>вживати</w:t>
      </w:r>
      <w:proofErr w:type="spellEnd"/>
      <w:r w:rsidRPr="004660CA">
        <w:t xml:space="preserve"> </w:t>
      </w:r>
      <w:proofErr w:type="spellStart"/>
      <w:proofErr w:type="gramStart"/>
      <w:r w:rsidRPr="004660CA">
        <w:t>вс</w:t>
      </w:r>
      <w:proofErr w:type="gramEnd"/>
      <w:r w:rsidRPr="004660CA">
        <w:t>іх</w:t>
      </w:r>
      <w:proofErr w:type="spellEnd"/>
      <w:r w:rsidRPr="004660CA">
        <w:t xml:space="preserve"> </w:t>
      </w:r>
      <w:proofErr w:type="spellStart"/>
      <w:r w:rsidRPr="004660CA">
        <w:t>необхідних</w:t>
      </w:r>
      <w:proofErr w:type="spellEnd"/>
      <w:r w:rsidRPr="004660CA">
        <w:t xml:space="preserve"> </w:t>
      </w:r>
      <w:proofErr w:type="spellStart"/>
      <w:r w:rsidRPr="004660CA">
        <w:t>заходів</w:t>
      </w:r>
      <w:proofErr w:type="spellEnd"/>
      <w:r w:rsidRPr="004660CA">
        <w:t xml:space="preserve"> </w:t>
      </w:r>
      <w:r w:rsidR="00EC628A">
        <w:rPr>
          <w:lang w:val="uk-UA"/>
        </w:rPr>
        <w:t>щодо</w:t>
      </w:r>
      <w:r w:rsidRPr="004660CA">
        <w:t xml:space="preserve"> </w:t>
      </w:r>
      <w:proofErr w:type="spellStart"/>
      <w:r w:rsidRPr="004660CA">
        <w:t>дотримання</w:t>
      </w:r>
      <w:proofErr w:type="spellEnd"/>
      <w:r w:rsidRPr="004660CA">
        <w:t xml:space="preserve"> </w:t>
      </w:r>
      <w:proofErr w:type="spellStart"/>
      <w:r w:rsidRPr="004660CA">
        <w:t>положень</w:t>
      </w:r>
      <w:proofErr w:type="spellEnd"/>
      <w:r w:rsidRPr="004660CA">
        <w:t xml:space="preserve"> Кодексу</w:t>
      </w:r>
      <w:r>
        <w:rPr>
          <w:lang w:val="uk-UA"/>
        </w:rPr>
        <w:t xml:space="preserve"> етики</w:t>
      </w:r>
      <w:r w:rsidRPr="004660CA">
        <w:t xml:space="preserve">, а </w:t>
      </w:r>
      <w:proofErr w:type="spellStart"/>
      <w:r w:rsidRPr="004660CA">
        <w:t>громадяни</w:t>
      </w:r>
      <w:proofErr w:type="spellEnd"/>
      <w:r w:rsidRPr="004660CA">
        <w:t xml:space="preserve"> </w:t>
      </w:r>
      <w:proofErr w:type="spellStart"/>
      <w:r w:rsidRPr="004660CA">
        <w:t>мають</w:t>
      </w:r>
      <w:proofErr w:type="spellEnd"/>
      <w:r w:rsidRPr="004660CA">
        <w:t xml:space="preserve"> право </w:t>
      </w:r>
      <w:proofErr w:type="spellStart"/>
      <w:r w:rsidRPr="004660CA">
        <w:t>очікувати</w:t>
      </w:r>
      <w:proofErr w:type="spellEnd"/>
      <w:r w:rsidRPr="004660CA">
        <w:t xml:space="preserve"> </w:t>
      </w:r>
      <w:r w:rsidR="00EC628A">
        <w:rPr>
          <w:lang w:val="uk-UA"/>
        </w:rPr>
        <w:br/>
      </w:r>
      <w:proofErr w:type="spellStart"/>
      <w:r w:rsidRPr="004660CA">
        <w:t>від</w:t>
      </w:r>
      <w:proofErr w:type="spellEnd"/>
      <w:r w:rsidRPr="004660CA">
        <w:t xml:space="preserve"> </w:t>
      </w:r>
      <w:proofErr w:type="spellStart"/>
      <w:r w:rsidRPr="004660CA">
        <w:t>Працівників</w:t>
      </w:r>
      <w:proofErr w:type="spellEnd"/>
      <w:r w:rsidRPr="004660CA">
        <w:t xml:space="preserve"> </w:t>
      </w:r>
      <w:proofErr w:type="spellStart"/>
      <w:r w:rsidRPr="004660CA">
        <w:t>поведінки</w:t>
      </w:r>
      <w:proofErr w:type="spellEnd"/>
      <w:r w:rsidRPr="004660CA">
        <w:t xml:space="preserve"> </w:t>
      </w:r>
      <w:proofErr w:type="spellStart"/>
      <w:r w:rsidRPr="004660CA">
        <w:t>відповідно</w:t>
      </w:r>
      <w:proofErr w:type="spellEnd"/>
      <w:r w:rsidRPr="004660CA">
        <w:t xml:space="preserve"> до </w:t>
      </w:r>
      <w:r>
        <w:rPr>
          <w:lang w:val="uk-UA"/>
        </w:rPr>
        <w:t>його положень</w:t>
      </w:r>
      <w:r w:rsidRPr="004660CA">
        <w:t>.</w:t>
      </w:r>
    </w:p>
    <w:p w:rsidR="000D42BD" w:rsidRDefault="000D42BD" w:rsidP="00A2233A">
      <w:pPr>
        <w:spacing w:before="120" w:after="120"/>
        <w:ind w:firstLine="709"/>
        <w:jc w:val="both"/>
        <w:rPr>
          <w:lang w:val="uk-UA"/>
        </w:rPr>
      </w:pPr>
      <w:r w:rsidRPr="00A12E50">
        <w:rPr>
          <w:lang w:val="uk-UA"/>
        </w:rPr>
        <w:t>1.</w:t>
      </w:r>
      <w:r>
        <w:rPr>
          <w:lang w:val="uk-UA"/>
        </w:rPr>
        <w:t>5</w:t>
      </w:r>
      <w:r w:rsidRPr="00A12E50">
        <w:rPr>
          <w:lang w:val="uk-UA"/>
        </w:rPr>
        <w:t>. Знання та дотримання Працівниками положень Кодексу</w:t>
      </w:r>
      <w:r>
        <w:rPr>
          <w:lang w:val="uk-UA"/>
        </w:rPr>
        <w:t xml:space="preserve"> етики</w:t>
      </w:r>
      <w:r w:rsidRPr="00A12E50">
        <w:rPr>
          <w:lang w:val="uk-UA"/>
        </w:rPr>
        <w:t xml:space="preserve"> </w:t>
      </w:r>
      <w:r>
        <w:rPr>
          <w:lang w:val="uk-UA"/>
        </w:rPr>
        <w:br/>
      </w:r>
      <w:r w:rsidRPr="00A12E50">
        <w:rPr>
          <w:lang w:val="uk-UA"/>
        </w:rPr>
        <w:t>є одним з критеріїв оцінки якості їх професійної діяльності та трудової дисципліни.</w:t>
      </w:r>
    </w:p>
    <w:p w:rsidR="00EC628A" w:rsidRPr="00EC628A" w:rsidRDefault="00EC628A" w:rsidP="00A2233A">
      <w:pPr>
        <w:spacing w:before="120" w:after="120"/>
        <w:ind w:firstLine="709"/>
        <w:jc w:val="both"/>
        <w:rPr>
          <w:lang w:val="uk-UA"/>
        </w:rPr>
      </w:pPr>
      <w:r>
        <w:rPr>
          <w:lang w:val="uk-UA"/>
        </w:rPr>
        <w:t xml:space="preserve">1.6. З Кодексом етики ознайомлюються всі Працівники. Лист-ознайомлення  </w:t>
      </w:r>
      <w:r w:rsidRPr="00F24CBF">
        <w:rPr>
          <w:lang w:val="uk-UA"/>
        </w:rPr>
        <w:t xml:space="preserve">(додаток 1 до </w:t>
      </w:r>
      <w:r w:rsidR="007B3C6E">
        <w:rPr>
          <w:lang w:val="uk-UA"/>
        </w:rPr>
        <w:t>Кодексу етики</w:t>
      </w:r>
      <w:r w:rsidRPr="00F24CBF">
        <w:rPr>
          <w:lang w:val="uk-UA"/>
        </w:rPr>
        <w:t>)</w:t>
      </w:r>
      <w:r>
        <w:rPr>
          <w:lang w:val="uk-UA"/>
        </w:rPr>
        <w:t xml:space="preserve"> долучається до особової справи кожного Працівника кадровими службами</w:t>
      </w:r>
      <w:r w:rsidR="00E70BBC">
        <w:rPr>
          <w:lang w:val="uk-UA"/>
        </w:rPr>
        <w:t xml:space="preserve"> підприємств, закладів та установ</w:t>
      </w:r>
      <w:r>
        <w:rPr>
          <w:lang w:val="uk-UA"/>
        </w:rPr>
        <w:t>.</w:t>
      </w:r>
    </w:p>
    <w:p w:rsidR="000D42BD" w:rsidRPr="000D42BD" w:rsidRDefault="000D42BD" w:rsidP="00A2233A">
      <w:pPr>
        <w:tabs>
          <w:tab w:val="left" w:pos="2880"/>
        </w:tabs>
        <w:spacing w:before="240" w:after="240"/>
        <w:ind w:firstLine="709"/>
        <w:jc w:val="both"/>
        <w:rPr>
          <w:b/>
          <w:lang w:val="uk-UA"/>
        </w:rPr>
      </w:pPr>
      <w:r>
        <w:rPr>
          <w:lang w:val="uk-UA"/>
        </w:rPr>
        <w:tab/>
      </w:r>
      <w:r w:rsidRPr="000D42BD">
        <w:rPr>
          <w:b/>
          <w:lang w:val="uk-UA"/>
        </w:rPr>
        <w:t xml:space="preserve">2. Цілі та принципи </w:t>
      </w:r>
      <w:r w:rsidRPr="000D42BD">
        <w:rPr>
          <w:b/>
        </w:rPr>
        <w:t>Кодексу</w:t>
      </w:r>
      <w:r w:rsidRPr="000D42BD">
        <w:rPr>
          <w:b/>
          <w:lang w:val="uk-UA"/>
        </w:rPr>
        <w:t xml:space="preserve"> етики</w:t>
      </w:r>
    </w:p>
    <w:p w:rsidR="006110C3" w:rsidRPr="004660CA" w:rsidRDefault="000D42BD" w:rsidP="00977537">
      <w:pPr>
        <w:spacing w:before="120"/>
        <w:ind w:firstLine="709"/>
        <w:jc w:val="both"/>
      </w:pPr>
      <w:r>
        <w:rPr>
          <w:lang w:val="uk-UA"/>
        </w:rPr>
        <w:t xml:space="preserve">2.1. </w:t>
      </w:r>
      <w:r w:rsidR="00EC628A">
        <w:rPr>
          <w:lang w:val="uk-UA"/>
        </w:rPr>
        <w:t>Кодекс етики націлений на</w:t>
      </w:r>
      <w:r w:rsidR="006110C3" w:rsidRPr="004660CA">
        <w:t>:</w:t>
      </w:r>
    </w:p>
    <w:p w:rsidR="006110C3" w:rsidRPr="004660CA" w:rsidRDefault="000D42BD" w:rsidP="00977537">
      <w:pPr>
        <w:spacing w:before="120"/>
        <w:ind w:firstLine="709"/>
        <w:jc w:val="both"/>
      </w:pPr>
      <w:r>
        <w:rPr>
          <w:lang w:val="uk-UA"/>
        </w:rPr>
        <w:t>2.1.</w:t>
      </w:r>
      <w:r w:rsidR="006110C3" w:rsidRPr="004660CA">
        <w:t xml:space="preserve">1. </w:t>
      </w:r>
      <w:proofErr w:type="spellStart"/>
      <w:r w:rsidR="006110C3" w:rsidRPr="004660CA">
        <w:t>Встановлення</w:t>
      </w:r>
      <w:proofErr w:type="spellEnd"/>
      <w:r w:rsidR="006110C3" w:rsidRPr="004660CA">
        <w:t xml:space="preserve"> </w:t>
      </w:r>
      <w:proofErr w:type="spellStart"/>
      <w:r w:rsidR="006110C3" w:rsidRPr="004660CA">
        <w:t>стандартів</w:t>
      </w:r>
      <w:proofErr w:type="spellEnd"/>
      <w:r w:rsidR="006110C3" w:rsidRPr="004660CA">
        <w:t xml:space="preserve"> </w:t>
      </w:r>
      <w:proofErr w:type="spellStart"/>
      <w:r w:rsidR="006110C3" w:rsidRPr="004660CA">
        <w:t>поведінки</w:t>
      </w:r>
      <w:proofErr w:type="spellEnd"/>
      <w:r w:rsidR="006110C3" w:rsidRPr="004660CA">
        <w:t xml:space="preserve"> </w:t>
      </w:r>
      <w:proofErr w:type="spellStart"/>
      <w:r w:rsidR="006110C3" w:rsidRPr="004660CA">
        <w:t>Працівникі</w:t>
      </w:r>
      <w:r w:rsidR="001454C0">
        <w:t>в</w:t>
      </w:r>
      <w:proofErr w:type="spellEnd"/>
      <w:r w:rsidR="001454C0">
        <w:t xml:space="preserve"> та правил, </w:t>
      </w:r>
      <w:proofErr w:type="spellStart"/>
      <w:r w:rsidR="001454C0">
        <w:t>яких</w:t>
      </w:r>
      <w:proofErr w:type="spellEnd"/>
      <w:r w:rsidR="001454C0">
        <w:t xml:space="preserve"> вони </w:t>
      </w:r>
      <w:proofErr w:type="spellStart"/>
      <w:r w:rsidR="001454C0">
        <w:t>повинні</w:t>
      </w:r>
      <w:proofErr w:type="spellEnd"/>
      <w:r w:rsidR="001454C0">
        <w:rPr>
          <w:lang w:val="uk-UA"/>
        </w:rPr>
        <w:t xml:space="preserve"> до</w:t>
      </w:r>
      <w:proofErr w:type="spellStart"/>
      <w:r w:rsidR="006110C3" w:rsidRPr="004660CA">
        <w:t>тримуватися</w:t>
      </w:r>
      <w:proofErr w:type="spellEnd"/>
      <w:r w:rsidR="006110C3" w:rsidRPr="004660CA">
        <w:t xml:space="preserve"> у </w:t>
      </w:r>
      <w:proofErr w:type="spellStart"/>
      <w:proofErr w:type="gramStart"/>
      <w:r w:rsidR="006110C3" w:rsidRPr="004660CA">
        <w:t>своїй</w:t>
      </w:r>
      <w:proofErr w:type="spellEnd"/>
      <w:proofErr w:type="gramEnd"/>
      <w:r w:rsidR="006110C3" w:rsidRPr="004660CA">
        <w:t xml:space="preserve"> </w:t>
      </w:r>
      <w:proofErr w:type="spellStart"/>
      <w:r w:rsidR="006110C3" w:rsidRPr="004660CA">
        <w:t>службовій</w:t>
      </w:r>
      <w:proofErr w:type="spellEnd"/>
      <w:r w:rsidR="006110C3" w:rsidRPr="004660CA">
        <w:t xml:space="preserve"> </w:t>
      </w:r>
      <w:proofErr w:type="spellStart"/>
      <w:r w:rsidR="006110C3" w:rsidRPr="004660CA">
        <w:t>діяльності</w:t>
      </w:r>
      <w:proofErr w:type="spellEnd"/>
      <w:r w:rsidR="006110C3" w:rsidRPr="004660CA">
        <w:t>.</w:t>
      </w:r>
    </w:p>
    <w:p w:rsidR="006110C3" w:rsidRPr="004660CA" w:rsidRDefault="000D42BD" w:rsidP="00977537">
      <w:pPr>
        <w:spacing w:before="120"/>
        <w:ind w:firstLine="709"/>
        <w:jc w:val="both"/>
      </w:pPr>
      <w:r>
        <w:rPr>
          <w:lang w:val="uk-UA"/>
        </w:rPr>
        <w:t>2.1.</w:t>
      </w:r>
      <w:r w:rsidR="006110C3" w:rsidRPr="004660CA">
        <w:t xml:space="preserve">2. </w:t>
      </w:r>
      <w:proofErr w:type="spellStart"/>
      <w:proofErr w:type="gramStart"/>
      <w:r w:rsidR="006110C3" w:rsidRPr="004660CA">
        <w:t>П</w:t>
      </w:r>
      <w:proofErr w:type="gramEnd"/>
      <w:r w:rsidR="006110C3" w:rsidRPr="004660CA">
        <w:t>ідтримк</w:t>
      </w:r>
      <w:proofErr w:type="spellEnd"/>
      <w:r w:rsidR="00EC628A">
        <w:rPr>
          <w:lang w:val="uk-UA"/>
        </w:rPr>
        <w:t>у</w:t>
      </w:r>
      <w:r w:rsidR="006110C3" w:rsidRPr="004660CA">
        <w:t xml:space="preserve"> та </w:t>
      </w:r>
      <w:proofErr w:type="spellStart"/>
      <w:r w:rsidR="006110C3" w:rsidRPr="004660CA">
        <w:t>зміцнення</w:t>
      </w:r>
      <w:proofErr w:type="spellEnd"/>
      <w:r w:rsidR="006110C3" w:rsidRPr="004660CA">
        <w:t xml:space="preserve"> </w:t>
      </w:r>
      <w:proofErr w:type="spellStart"/>
      <w:r w:rsidR="006110C3" w:rsidRPr="004660CA">
        <w:t>позитивної</w:t>
      </w:r>
      <w:proofErr w:type="spellEnd"/>
      <w:r w:rsidR="006110C3" w:rsidRPr="004660CA">
        <w:t xml:space="preserve"> </w:t>
      </w:r>
      <w:proofErr w:type="spellStart"/>
      <w:r w:rsidR="006110C3" w:rsidRPr="004660CA">
        <w:t>репутації</w:t>
      </w:r>
      <w:proofErr w:type="spellEnd"/>
      <w:r w:rsidR="006110C3" w:rsidRPr="004660CA">
        <w:t xml:space="preserve"> </w:t>
      </w:r>
      <w:r w:rsidR="00660D8B">
        <w:rPr>
          <w:lang w:val="uk-UA"/>
        </w:rPr>
        <w:t xml:space="preserve"> </w:t>
      </w:r>
      <w:proofErr w:type="spellStart"/>
      <w:r w:rsidR="006110C3" w:rsidRPr="004660CA">
        <w:t>підпр</w:t>
      </w:r>
      <w:r w:rsidR="001454C0">
        <w:t>иємств</w:t>
      </w:r>
      <w:proofErr w:type="spellEnd"/>
      <w:r w:rsidR="001454C0">
        <w:t xml:space="preserve">, </w:t>
      </w:r>
      <w:r w:rsidR="00E70BBC">
        <w:rPr>
          <w:lang w:val="uk-UA"/>
        </w:rPr>
        <w:t xml:space="preserve">закладів та </w:t>
      </w:r>
      <w:proofErr w:type="spellStart"/>
      <w:r w:rsidR="001454C0">
        <w:t>установ</w:t>
      </w:r>
      <w:proofErr w:type="spellEnd"/>
      <w:r w:rsidR="006110C3" w:rsidRPr="004660CA">
        <w:t>.</w:t>
      </w:r>
    </w:p>
    <w:p w:rsidR="00977537" w:rsidRDefault="000D42BD" w:rsidP="00977537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2.1.</w:t>
      </w:r>
      <w:r w:rsidR="006110C3" w:rsidRPr="004660CA">
        <w:t xml:space="preserve">3. </w:t>
      </w:r>
      <w:proofErr w:type="spellStart"/>
      <w:proofErr w:type="gramStart"/>
      <w:r w:rsidR="006110C3" w:rsidRPr="004660CA">
        <w:t>П</w:t>
      </w:r>
      <w:proofErr w:type="gramEnd"/>
      <w:r w:rsidR="006110C3" w:rsidRPr="004660CA">
        <w:t>ідвищення</w:t>
      </w:r>
      <w:proofErr w:type="spellEnd"/>
      <w:r w:rsidR="006110C3" w:rsidRPr="004660CA">
        <w:t xml:space="preserve"> </w:t>
      </w:r>
      <w:proofErr w:type="spellStart"/>
      <w:r w:rsidR="006110C3" w:rsidRPr="004660CA">
        <w:t>якості</w:t>
      </w:r>
      <w:proofErr w:type="spellEnd"/>
      <w:r w:rsidR="006110C3" w:rsidRPr="004660CA">
        <w:t xml:space="preserve"> </w:t>
      </w:r>
      <w:proofErr w:type="spellStart"/>
      <w:r w:rsidR="006110C3" w:rsidRPr="004660CA">
        <w:t>надання</w:t>
      </w:r>
      <w:proofErr w:type="spellEnd"/>
      <w:r w:rsidR="006110C3" w:rsidRPr="004660CA">
        <w:t xml:space="preserve"> </w:t>
      </w:r>
      <w:proofErr w:type="spellStart"/>
      <w:r w:rsidR="006110C3" w:rsidRPr="004660CA">
        <w:t>послуг</w:t>
      </w:r>
      <w:proofErr w:type="spellEnd"/>
      <w:r w:rsidR="006110C3" w:rsidRPr="004660CA">
        <w:t>.</w:t>
      </w:r>
    </w:p>
    <w:p w:rsidR="00E70BBC" w:rsidRPr="004660CA" w:rsidRDefault="000D42BD" w:rsidP="00E70BBC">
      <w:pPr>
        <w:spacing w:before="120"/>
        <w:ind w:firstLine="709"/>
        <w:jc w:val="both"/>
      </w:pPr>
      <w:r>
        <w:rPr>
          <w:lang w:val="uk-UA"/>
        </w:rPr>
        <w:lastRenderedPageBreak/>
        <w:t>2.1.</w:t>
      </w:r>
      <w:r w:rsidR="006110C3" w:rsidRPr="004660CA">
        <w:t xml:space="preserve">4. </w:t>
      </w:r>
      <w:proofErr w:type="spellStart"/>
      <w:r w:rsidR="006110C3" w:rsidRPr="004660CA">
        <w:t>Зміцнення</w:t>
      </w:r>
      <w:proofErr w:type="spellEnd"/>
      <w:r w:rsidR="006110C3" w:rsidRPr="004660CA">
        <w:t xml:space="preserve"> </w:t>
      </w:r>
      <w:proofErr w:type="spellStart"/>
      <w:r w:rsidR="006110C3" w:rsidRPr="004660CA">
        <w:t>довіри</w:t>
      </w:r>
      <w:proofErr w:type="spellEnd"/>
      <w:r w:rsidR="006110C3" w:rsidRPr="004660CA">
        <w:t xml:space="preserve"> </w:t>
      </w:r>
      <w:proofErr w:type="spellStart"/>
      <w:r w:rsidR="006110C3" w:rsidRPr="004660CA">
        <w:t>м</w:t>
      </w:r>
      <w:r>
        <w:t>ешканців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 xml:space="preserve"> </w:t>
      </w:r>
      <w:proofErr w:type="spellStart"/>
      <w:proofErr w:type="gramStart"/>
      <w:r w:rsidR="00E70BBC" w:rsidRPr="004660CA">
        <w:t>п</w:t>
      </w:r>
      <w:proofErr w:type="gramEnd"/>
      <w:r w:rsidR="00E70BBC" w:rsidRPr="004660CA">
        <w:t>ідпр</w:t>
      </w:r>
      <w:r w:rsidR="00E70BBC">
        <w:t>иємств</w:t>
      </w:r>
      <w:proofErr w:type="spellEnd"/>
      <w:r w:rsidR="00E70BBC">
        <w:t xml:space="preserve">, </w:t>
      </w:r>
      <w:r w:rsidR="00E70BBC">
        <w:rPr>
          <w:lang w:val="uk-UA"/>
        </w:rPr>
        <w:t xml:space="preserve">закладів </w:t>
      </w:r>
      <w:r w:rsidR="00660D8B">
        <w:rPr>
          <w:lang w:val="uk-UA"/>
        </w:rPr>
        <w:br/>
      </w:r>
      <w:r w:rsidR="00E70BBC">
        <w:rPr>
          <w:lang w:val="uk-UA"/>
        </w:rPr>
        <w:t xml:space="preserve">та </w:t>
      </w:r>
      <w:proofErr w:type="spellStart"/>
      <w:r w:rsidR="00E70BBC">
        <w:t>установ</w:t>
      </w:r>
      <w:proofErr w:type="spellEnd"/>
      <w:r w:rsidR="00E70BBC" w:rsidRPr="004660CA">
        <w:t>.</w:t>
      </w:r>
    </w:p>
    <w:p w:rsidR="006110C3" w:rsidRPr="004660CA" w:rsidRDefault="000D42BD" w:rsidP="00977537">
      <w:pPr>
        <w:spacing w:before="120"/>
        <w:ind w:firstLine="709"/>
        <w:jc w:val="both"/>
      </w:pPr>
      <w:r>
        <w:rPr>
          <w:lang w:val="uk-UA"/>
        </w:rPr>
        <w:t>2.1.</w:t>
      </w:r>
      <w:r w:rsidR="006110C3" w:rsidRPr="004660CA">
        <w:t>5.</w:t>
      </w:r>
      <w:r w:rsidR="00977537">
        <w:rPr>
          <w:lang w:val="uk-UA"/>
        </w:rPr>
        <w:t xml:space="preserve"> </w:t>
      </w:r>
      <w:proofErr w:type="spellStart"/>
      <w:r w:rsidR="006110C3" w:rsidRPr="004660CA">
        <w:t>Запобігання</w:t>
      </w:r>
      <w:proofErr w:type="spellEnd"/>
      <w:r w:rsidR="006110C3" w:rsidRPr="004660CA">
        <w:t xml:space="preserve"> </w:t>
      </w:r>
      <w:proofErr w:type="spellStart"/>
      <w:r w:rsidR="006110C3" w:rsidRPr="004660CA">
        <w:t>порушенням</w:t>
      </w:r>
      <w:proofErr w:type="spellEnd"/>
      <w:r w:rsidR="006110C3" w:rsidRPr="004660CA">
        <w:t xml:space="preserve"> </w:t>
      </w:r>
      <w:proofErr w:type="spellStart"/>
      <w:r w:rsidR="006110C3" w:rsidRPr="004660CA">
        <w:t>вимог</w:t>
      </w:r>
      <w:proofErr w:type="spellEnd"/>
      <w:r w:rsidR="006110C3" w:rsidRPr="004660CA">
        <w:t xml:space="preserve"> </w:t>
      </w:r>
      <w:proofErr w:type="spellStart"/>
      <w:r w:rsidR="006110C3" w:rsidRPr="004660CA">
        <w:t>доброчесності</w:t>
      </w:r>
      <w:proofErr w:type="spellEnd"/>
      <w:r w:rsidR="006110C3" w:rsidRPr="004660CA">
        <w:t xml:space="preserve"> та </w:t>
      </w:r>
      <w:proofErr w:type="spellStart"/>
      <w:r w:rsidR="006110C3" w:rsidRPr="004660CA">
        <w:t>іншим</w:t>
      </w:r>
      <w:proofErr w:type="spellEnd"/>
      <w:r w:rsidR="006110C3" w:rsidRPr="004660CA">
        <w:t xml:space="preserve"> </w:t>
      </w:r>
      <w:proofErr w:type="spellStart"/>
      <w:r w:rsidR="006110C3" w:rsidRPr="004660CA">
        <w:t>порушенням</w:t>
      </w:r>
      <w:proofErr w:type="spellEnd"/>
      <w:r w:rsidR="006110C3" w:rsidRPr="004660CA">
        <w:t>.</w:t>
      </w:r>
    </w:p>
    <w:p w:rsidR="00DB17DC" w:rsidRPr="00DB17DC" w:rsidRDefault="000D42BD" w:rsidP="000D42BD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6110C3" w:rsidRPr="004660CA">
        <w:t>.</w:t>
      </w:r>
      <w:r>
        <w:rPr>
          <w:lang w:val="uk-UA"/>
        </w:rPr>
        <w:t>1.</w:t>
      </w:r>
      <w:r w:rsidR="006110C3" w:rsidRPr="004660CA">
        <w:t xml:space="preserve">6. </w:t>
      </w:r>
      <w:proofErr w:type="spellStart"/>
      <w:r w:rsidR="006110C3" w:rsidRPr="004660CA">
        <w:t>Визначення</w:t>
      </w:r>
      <w:proofErr w:type="spellEnd"/>
      <w:r w:rsidR="006110C3" w:rsidRPr="004660CA">
        <w:t xml:space="preserve"> </w:t>
      </w:r>
      <w:proofErr w:type="spellStart"/>
      <w:r w:rsidR="006110C3" w:rsidRPr="004660CA">
        <w:t>сукупності</w:t>
      </w:r>
      <w:proofErr w:type="spellEnd"/>
      <w:r w:rsidR="006110C3" w:rsidRPr="004660CA">
        <w:t xml:space="preserve"> </w:t>
      </w:r>
      <w:proofErr w:type="spellStart"/>
      <w:r w:rsidR="006110C3" w:rsidRPr="004660CA">
        <w:t>морально-етичних</w:t>
      </w:r>
      <w:proofErr w:type="spellEnd"/>
      <w:r w:rsidR="006110C3" w:rsidRPr="004660CA">
        <w:t xml:space="preserve"> </w:t>
      </w:r>
      <w:proofErr w:type="spellStart"/>
      <w:r w:rsidR="006110C3" w:rsidRPr="004660CA">
        <w:t>принципів</w:t>
      </w:r>
      <w:proofErr w:type="spellEnd"/>
      <w:r w:rsidR="006110C3" w:rsidRPr="004660CA">
        <w:t xml:space="preserve">, </w:t>
      </w:r>
      <w:proofErr w:type="spellStart"/>
      <w:r w:rsidR="006110C3" w:rsidRPr="004660CA">
        <w:t>яких</w:t>
      </w:r>
      <w:proofErr w:type="spellEnd"/>
      <w:r w:rsidR="006110C3" w:rsidRPr="004660CA">
        <w:t xml:space="preserve"> </w:t>
      </w:r>
      <w:proofErr w:type="spellStart"/>
      <w:r w:rsidR="006110C3" w:rsidRPr="004660CA">
        <w:t>дотримуються</w:t>
      </w:r>
      <w:proofErr w:type="spellEnd"/>
      <w:r w:rsidR="006110C3" w:rsidRPr="004660CA">
        <w:t xml:space="preserve"> </w:t>
      </w:r>
      <w:proofErr w:type="spellStart"/>
      <w:r w:rsidR="006110C3" w:rsidRPr="004660CA">
        <w:t>Працівники</w:t>
      </w:r>
      <w:proofErr w:type="spellEnd"/>
      <w:r w:rsidR="006110C3" w:rsidRPr="004660CA">
        <w:t xml:space="preserve"> у </w:t>
      </w:r>
      <w:proofErr w:type="spellStart"/>
      <w:proofErr w:type="gramStart"/>
      <w:r w:rsidR="006110C3" w:rsidRPr="004660CA">
        <w:t>своїй</w:t>
      </w:r>
      <w:proofErr w:type="spellEnd"/>
      <w:proofErr w:type="gramEnd"/>
      <w:r w:rsidR="006110C3" w:rsidRPr="004660CA">
        <w:t xml:space="preserve"> </w:t>
      </w:r>
      <w:proofErr w:type="spellStart"/>
      <w:r w:rsidR="006110C3" w:rsidRPr="004660CA">
        <w:t>службовій</w:t>
      </w:r>
      <w:proofErr w:type="spellEnd"/>
      <w:r w:rsidR="006110C3" w:rsidRPr="004660CA">
        <w:t xml:space="preserve"> </w:t>
      </w:r>
      <w:proofErr w:type="spellStart"/>
      <w:r w:rsidR="006110C3" w:rsidRPr="004660CA">
        <w:t>діяльності</w:t>
      </w:r>
      <w:proofErr w:type="spellEnd"/>
      <w:r w:rsidR="006110C3" w:rsidRPr="004660CA">
        <w:t>.</w:t>
      </w:r>
    </w:p>
    <w:p w:rsidR="008441BA" w:rsidRDefault="000D42BD" w:rsidP="008441BA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2.2.</w:t>
      </w:r>
      <w:r>
        <w:t xml:space="preserve">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 w:rsidR="006110C3" w:rsidRPr="004660CA">
        <w:t>ґрунтується</w:t>
      </w:r>
      <w:proofErr w:type="spellEnd"/>
      <w:r w:rsidR="006110C3" w:rsidRPr="004660CA">
        <w:t xml:space="preserve"> на таких </w:t>
      </w:r>
      <w:proofErr w:type="spellStart"/>
      <w:r w:rsidR="006110C3" w:rsidRPr="004660CA">
        <w:t>основних</w:t>
      </w:r>
      <w:proofErr w:type="spellEnd"/>
      <w:r w:rsidR="006110C3" w:rsidRPr="004660CA">
        <w:t xml:space="preserve"> принципах:</w:t>
      </w:r>
    </w:p>
    <w:p w:rsidR="008441BA" w:rsidRPr="00EC628A" w:rsidRDefault="00EC628A" w:rsidP="008441BA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DB17DC">
        <w:rPr>
          <w:lang w:val="uk-UA"/>
        </w:rPr>
        <w:t xml:space="preserve"> </w:t>
      </w:r>
      <w:r>
        <w:rPr>
          <w:lang w:val="uk-UA"/>
        </w:rPr>
        <w:t>д</w:t>
      </w:r>
      <w:proofErr w:type="spellStart"/>
      <w:r>
        <w:t>емократизму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законності</w:t>
      </w:r>
      <w:proofErr w:type="spellEnd"/>
      <w:r>
        <w:rPr>
          <w:lang w:val="uk-UA"/>
        </w:rPr>
        <w:t>;</w:t>
      </w:r>
    </w:p>
    <w:p w:rsidR="008441BA" w:rsidRDefault="00EC628A" w:rsidP="008441BA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- г</w:t>
      </w:r>
      <w:proofErr w:type="spellStart"/>
      <w:r w:rsidR="006110C3" w:rsidRPr="004660CA">
        <w:t>уманізму</w:t>
      </w:r>
      <w:proofErr w:type="spellEnd"/>
      <w:r w:rsidR="006110C3" w:rsidRPr="004660CA">
        <w:t xml:space="preserve"> </w:t>
      </w:r>
      <w:proofErr w:type="spellStart"/>
      <w:r w:rsidR="006110C3" w:rsidRPr="004660CA">
        <w:t>і</w:t>
      </w:r>
      <w:proofErr w:type="spellEnd"/>
      <w:r w:rsidR="006110C3" w:rsidRPr="004660CA">
        <w:t xml:space="preserve"> </w:t>
      </w:r>
      <w:proofErr w:type="spellStart"/>
      <w:r w:rsidR="006110C3" w:rsidRPr="004660CA">
        <w:t>соціаль</w:t>
      </w:r>
      <w:r w:rsidR="008441BA">
        <w:t>ної</w:t>
      </w:r>
      <w:proofErr w:type="spellEnd"/>
      <w:r w:rsidR="008441BA">
        <w:t xml:space="preserve"> </w:t>
      </w:r>
      <w:proofErr w:type="spellStart"/>
      <w:r w:rsidR="008441BA">
        <w:t>справедливості</w:t>
      </w:r>
      <w:proofErr w:type="spellEnd"/>
      <w:r>
        <w:rPr>
          <w:lang w:val="uk-UA"/>
        </w:rPr>
        <w:t>;</w:t>
      </w:r>
    </w:p>
    <w:p w:rsidR="008441BA" w:rsidRDefault="00EC628A" w:rsidP="008441BA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- п</w:t>
      </w:r>
      <w:proofErr w:type="spellStart"/>
      <w:r w:rsidR="006110C3" w:rsidRPr="004660CA">
        <w:t>ріоритету</w:t>
      </w:r>
      <w:proofErr w:type="spellEnd"/>
      <w:r w:rsidR="006110C3" w:rsidRPr="004660CA">
        <w:t xml:space="preserve"> </w:t>
      </w:r>
      <w:proofErr w:type="spellStart"/>
      <w:r w:rsidR="006110C3" w:rsidRPr="004660CA">
        <w:t>інтересів</w:t>
      </w:r>
      <w:proofErr w:type="spellEnd"/>
      <w:r>
        <w:rPr>
          <w:lang w:val="uk-UA"/>
        </w:rPr>
        <w:t>;</w:t>
      </w:r>
    </w:p>
    <w:p w:rsidR="002B2DA7" w:rsidRPr="006649AF" w:rsidRDefault="00EC628A" w:rsidP="008441BA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6110C3" w:rsidRPr="004660CA">
        <w:t xml:space="preserve"> </w:t>
      </w:r>
      <w:r>
        <w:rPr>
          <w:lang w:val="uk-UA"/>
        </w:rPr>
        <w:t>к</w:t>
      </w:r>
      <w:proofErr w:type="spellStart"/>
      <w:r w:rsidR="002B2DA7" w:rsidRPr="004660CA">
        <w:t>омпетентності</w:t>
      </w:r>
      <w:proofErr w:type="spellEnd"/>
      <w:r w:rsidR="002B2DA7" w:rsidRPr="004660CA">
        <w:t xml:space="preserve"> </w:t>
      </w:r>
      <w:proofErr w:type="spellStart"/>
      <w:r w:rsidR="002B2DA7" w:rsidRPr="004660CA">
        <w:t>і</w:t>
      </w:r>
      <w:proofErr w:type="spellEnd"/>
      <w:r w:rsidR="002B2DA7" w:rsidRPr="004660CA">
        <w:t xml:space="preserve"> </w:t>
      </w:r>
      <w:proofErr w:type="spellStart"/>
      <w:r w:rsidR="002B2DA7" w:rsidRPr="004660CA">
        <w:t>ефективності</w:t>
      </w:r>
      <w:proofErr w:type="spellEnd"/>
      <w:r>
        <w:rPr>
          <w:lang w:val="uk-UA"/>
        </w:rPr>
        <w:t>;</w:t>
      </w:r>
    </w:p>
    <w:p w:rsidR="006110C3" w:rsidRPr="004660CA" w:rsidRDefault="00EC628A" w:rsidP="00DB17DC">
      <w:pPr>
        <w:spacing w:before="120" w:after="120"/>
        <w:ind w:firstLine="709"/>
      </w:pPr>
      <w:r>
        <w:rPr>
          <w:lang w:val="uk-UA"/>
        </w:rPr>
        <w:t>-</w:t>
      </w:r>
      <w:r w:rsidR="006110C3" w:rsidRPr="004660CA">
        <w:t xml:space="preserve"> </w:t>
      </w:r>
      <w:r>
        <w:rPr>
          <w:lang w:val="uk-UA"/>
        </w:rPr>
        <w:t>г</w:t>
      </w:r>
      <w:proofErr w:type="spellStart"/>
      <w:r w:rsidR="006110C3" w:rsidRPr="004660CA">
        <w:t>ідності</w:t>
      </w:r>
      <w:proofErr w:type="spellEnd"/>
      <w:r w:rsidR="006110C3" w:rsidRPr="004660CA">
        <w:t xml:space="preserve"> та </w:t>
      </w:r>
      <w:proofErr w:type="spellStart"/>
      <w:r w:rsidR="006110C3" w:rsidRPr="004660CA">
        <w:t>доброчесності</w:t>
      </w:r>
      <w:proofErr w:type="spellEnd"/>
      <w:r>
        <w:rPr>
          <w:lang w:val="uk-UA"/>
        </w:rPr>
        <w:t>;</w:t>
      </w:r>
    </w:p>
    <w:p w:rsidR="00DB17DC" w:rsidRDefault="00EC628A" w:rsidP="00DB17DC">
      <w:pPr>
        <w:spacing w:before="120" w:after="12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6110C3" w:rsidRPr="004660CA">
        <w:t xml:space="preserve"> </w:t>
      </w:r>
      <w:r>
        <w:rPr>
          <w:lang w:val="uk-UA"/>
        </w:rPr>
        <w:t>н</w:t>
      </w:r>
      <w:proofErr w:type="spellStart"/>
      <w:r w:rsidR="006110C3" w:rsidRPr="004660CA">
        <w:t>етерпимості</w:t>
      </w:r>
      <w:proofErr w:type="spellEnd"/>
      <w:r w:rsidR="00DB17DC">
        <w:t xml:space="preserve"> до </w:t>
      </w:r>
      <w:proofErr w:type="spellStart"/>
      <w:r w:rsidR="00DB17DC">
        <w:t>корупції</w:t>
      </w:r>
      <w:proofErr w:type="spellEnd"/>
      <w:r>
        <w:rPr>
          <w:lang w:val="uk-UA"/>
        </w:rPr>
        <w:t>;</w:t>
      </w:r>
    </w:p>
    <w:p w:rsidR="00DB17DC" w:rsidRDefault="00EC628A" w:rsidP="00DB17DC">
      <w:pPr>
        <w:spacing w:before="120" w:after="12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0D42BD">
        <w:rPr>
          <w:lang w:val="uk-UA"/>
        </w:rPr>
        <w:t xml:space="preserve"> </w:t>
      </w:r>
      <w:r>
        <w:rPr>
          <w:lang w:val="uk-UA"/>
        </w:rPr>
        <w:t>п</w:t>
      </w:r>
      <w:proofErr w:type="spellStart"/>
      <w:r w:rsidR="006110C3" w:rsidRPr="004660CA">
        <w:t>ерсо</w:t>
      </w:r>
      <w:r w:rsidR="001454C0">
        <w:t>нальної</w:t>
      </w:r>
      <w:proofErr w:type="spellEnd"/>
      <w:r w:rsidR="001454C0">
        <w:t xml:space="preserve"> </w:t>
      </w:r>
      <w:proofErr w:type="spellStart"/>
      <w:r w:rsidR="001454C0">
        <w:t>відповідальності</w:t>
      </w:r>
      <w:proofErr w:type="spellEnd"/>
      <w:r w:rsidR="001454C0">
        <w:t xml:space="preserve"> за </w:t>
      </w:r>
      <w:proofErr w:type="spellStart"/>
      <w:r w:rsidR="001454C0">
        <w:t>виконання</w:t>
      </w:r>
      <w:proofErr w:type="spellEnd"/>
      <w:r w:rsidR="001454C0">
        <w:t xml:space="preserve"> </w:t>
      </w:r>
      <w:proofErr w:type="spellStart"/>
      <w:r w:rsidR="001454C0">
        <w:t>професійних</w:t>
      </w:r>
      <w:proofErr w:type="spellEnd"/>
      <w:r w:rsidR="001454C0">
        <w:t xml:space="preserve"> </w:t>
      </w:r>
      <w:proofErr w:type="spellStart"/>
      <w:r w:rsidR="001454C0">
        <w:t>обов’язків</w:t>
      </w:r>
      <w:proofErr w:type="spellEnd"/>
      <w:r w:rsidR="001454C0">
        <w:t xml:space="preserve"> </w:t>
      </w:r>
      <w:r>
        <w:rPr>
          <w:lang w:val="uk-UA"/>
        </w:rPr>
        <w:br/>
      </w:r>
      <w:proofErr w:type="spellStart"/>
      <w:r w:rsidR="006110C3" w:rsidRPr="004660CA">
        <w:t>і</w:t>
      </w:r>
      <w:proofErr w:type="spellEnd"/>
      <w:r w:rsidR="006110C3" w:rsidRPr="004660CA">
        <w:t xml:space="preserve"> </w:t>
      </w:r>
      <w:proofErr w:type="spellStart"/>
      <w:r w:rsidR="006110C3" w:rsidRPr="004660CA">
        <w:t>дот</w:t>
      </w:r>
      <w:r w:rsidR="001454C0">
        <w:t>римання</w:t>
      </w:r>
      <w:proofErr w:type="spellEnd"/>
      <w:r w:rsidR="001454C0">
        <w:t xml:space="preserve"> </w:t>
      </w:r>
      <w:proofErr w:type="spellStart"/>
      <w:r w:rsidR="001454C0">
        <w:t>службової</w:t>
      </w:r>
      <w:proofErr w:type="spellEnd"/>
      <w:r w:rsidR="001454C0">
        <w:t xml:space="preserve"> </w:t>
      </w:r>
      <w:proofErr w:type="spellStart"/>
      <w:r w:rsidR="00DB17DC">
        <w:t>дисципліни</w:t>
      </w:r>
      <w:proofErr w:type="spellEnd"/>
      <w:r>
        <w:rPr>
          <w:lang w:val="uk-UA"/>
        </w:rPr>
        <w:t>;</w:t>
      </w:r>
    </w:p>
    <w:p w:rsidR="00DB17DC" w:rsidRDefault="00EC628A" w:rsidP="00DB17DC">
      <w:pPr>
        <w:spacing w:before="120" w:after="12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DB17DC">
        <w:rPr>
          <w:lang w:val="uk-UA"/>
        </w:rPr>
        <w:t xml:space="preserve"> </w:t>
      </w:r>
      <w:r>
        <w:rPr>
          <w:lang w:val="uk-UA"/>
        </w:rPr>
        <w:t>н</w:t>
      </w:r>
      <w:proofErr w:type="spellStart"/>
      <w:r w:rsidR="00DB17DC">
        <w:t>еупередженості</w:t>
      </w:r>
      <w:proofErr w:type="spellEnd"/>
      <w:r>
        <w:rPr>
          <w:lang w:val="uk-UA"/>
        </w:rPr>
        <w:t>;</w:t>
      </w:r>
    </w:p>
    <w:p w:rsidR="00DB17DC" w:rsidRPr="00DB17DC" w:rsidRDefault="00EC628A" w:rsidP="00DB17DC">
      <w:pPr>
        <w:spacing w:before="120" w:after="12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6110C3" w:rsidRPr="004660CA">
        <w:t xml:space="preserve"> </w:t>
      </w:r>
      <w:r>
        <w:rPr>
          <w:lang w:val="uk-UA"/>
        </w:rPr>
        <w:t>п</w:t>
      </w:r>
      <w:proofErr w:type="spellStart"/>
      <w:r w:rsidR="002B2DA7" w:rsidRPr="004660CA">
        <w:t>олітичної</w:t>
      </w:r>
      <w:proofErr w:type="spellEnd"/>
      <w:r w:rsidR="002B2DA7" w:rsidRPr="004660CA">
        <w:t xml:space="preserve"> </w:t>
      </w:r>
      <w:proofErr w:type="spellStart"/>
      <w:r w:rsidR="002B2DA7" w:rsidRPr="004660CA">
        <w:t>нейтральності</w:t>
      </w:r>
      <w:proofErr w:type="spellEnd"/>
      <w:r>
        <w:rPr>
          <w:lang w:val="uk-UA"/>
        </w:rPr>
        <w:t>;</w:t>
      </w:r>
    </w:p>
    <w:p w:rsidR="00DB17DC" w:rsidRDefault="00EC628A" w:rsidP="00DB17DC">
      <w:pPr>
        <w:spacing w:before="120" w:after="12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1454C0">
        <w:t xml:space="preserve"> </w:t>
      </w:r>
      <w:r>
        <w:rPr>
          <w:lang w:val="uk-UA"/>
        </w:rPr>
        <w:t>д</w:t>
      </w:r>
      <w:proofErr w:type="spellStart"/>
      <w:r w:rsidR="001454C0">
        <w:t>отримання</w:t>
      </w:r>
      <w:proofErr w:type="spellEnd"/>
      <w:r w:rsidR="001454C0">
        <w:t xml:space="preserve"> прав та </w:t>
      </w:r>
      <w:proofErr w:type="spellStart"/>
      <w:r w:rsidR="001454C0">
        <w:t>законних</w:t>
      </w:r>
      <w:proofErr w:type="spellEnd"/>
      <w:r w:rsidR="001454C0">
        <w:t xml:space="preserve"> </w:t>
      </w:r>
      <w:proofErr w:type="spellStart"/>
      <w:r w:rsidR="001454C0">
        <w:t>інтересів</w:t>
      </w:r>
      <w:proofErr w:type="spellEnd"/>
      <w:r w:rsidR="001454C0">
        <w:t xml:space="preserve"> </w:t>
      </w:r>
      <w:proofErr w:type="spellStart"/>
      <w:r w:rsidR="001454C0">
        <w:t>фізичних</w:t>
      </w:r>
      <w:proofErr w:type="spellEnd"/>
      <w:r w:rsidR="001454C0">
        <w:t xml:space="preserve"> </w:t>
      </w:r>
      <w:r w:rsidR="006110C3" w:rsidRPr="004660CA">
        <w:t xml:space="preserve">та </w:t>
      </w:r>
      <w:proofErr w:type="spellStart"/>
      <w:r w:rsidR="006110C3" w:rsidRPr="004660CA">
        <w:t>юридичних</w:t>
      </w:r>
      <w:proofErr w:type="spellEnd"/>
      <w:r w:rsidR="006110C3" w:rsidRPr="004660CA">
        <w:t xml:space="preserve"> </w:t>
      </w:r>
      <w:proofErr w:type="spellStart"/>
      <w:r w:rsidR="006110C3" w:rsidRPr="004660CA">
        <w:t>осіб</w:t>
      </w:r>
      <w:proofErr w:type="spellEnd"/>
      <w:r>
        <w:rPr>
          <w:lang w:val="uk-UA"/>
        </w:rPr>
        <w:t>;</w:t>
      </w:r>
      <w:r w:rsidR="002B2DA7" w:rsidRPr="004660CA">
        <w:t xml:space="preserve"> </w:t>
      </w:r>
    </w:p>
    <w:p w:rsidR="00DB17DC" w:rsidRDefault="00EC628A" w:rsidP="00DB17DC">
      <w:pPr>
        <w:spacing w:before="120" w:after="12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DB17DC">
        <w:rPr>
          <w:lang w:val="uk-UA"/>
        </w:rPr>
        <w:t xml:space="preserve"> </w:t>
      </w:r>
      <w:r>
        <w:rPr>
          <w:lang w:val="uk-UA"/>
        </w:rPr>
        <w:t>н</w:t>
      </w:r>
      <w:r w:rsidR="00DE6CAE" w:rsidRPr="00A12E50">
        <w:rPr>
          <w:lang w:val="uk-UA"/>
        </w:rPr>
        <w:t>едискримінації та гендерної рівності.</w:t>
      </w:r>
    </w:p>
    <w:p w:rsidR="00325971" w:rsidRPr="00A12E50" w:rsidRDefault="00325971" w:rsidP="006649AF">
      <w:pPr>
        <w:spacing w:before="240" w:after="240"/>
        <w:ind w:firstLine="709"/>
        <w:jc w:val="center"/>
        <w:rPr>
          <w:b/>
          <w:lang w:val="uk-UA"/>
        </w:rPr>
      </w:pPr>
      <w:r w:rsidRPr="00A12E50">
        <w:rPr>
          <w:b/>
          <w:lang w:val="uk-UA"/>
        </w:rPr>
        <w:t>І</w:t>
      </w:r>
      <w:r w:rsidR="000D42BD" w:rsidRPr="00A12E50">
        <w:rPr>
          <w:b/>
          <w:lang w:val="uk-UA"/>
        </w:rPr>
        <w:t>І</w:t>
      </w:r>
      <w:r w:rsidRPr="00A12E50">
        <w:rPr>
          <w:b/>
          <w:lang w:val="uk-UA"/>
        </w:rPr>
        <w:t>І. Бажана (очікувана) поведінка</w:t>
      </w:r>
    </w:p>
    <w:p w:rsidR="006649AF" w:rsidRDefault="000D42BD" w:rsidP="006649AF">
      <w:pPr>
        <w:spacing w:before="120" w:after="120"/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6649AF">
        <w:rPr>
          <w:lang w:val="uk-UA"/>
        </w:rPr>
        <w:t>.</w:t>
      </w:r>
      <w:r>
        <w:rPr>
          <w:lang w:val="uk-UA"/>
        </w:rPr>
        <w:t>1.</w:t>
      </w:r>
      <w:r w:rsidR="00325971" w:rsidRPr="00A12E50">
        <w:rPr>
          <w:lang w:val="uk-UA"/>
        </w:rPr>
        <w:t xml:space="preserve"> </w:t>
      </w:r>
      <w:bookmarkStart w:id="0" w:name="_Hlk41862971"/>
      <w:r w:rsidR="00EC628A" w:rsidRPr="00A12E50">
        <w:rPr>
          <w:lang w:val="uk-UA"/>
        </w:rPr>
        <w:t>Працівники</w:t>
      </w:r>
      <w:r w:rsidR="00325971" w:rsidRPr="00A12E50">
        <w:rPr>
          <w:lang w:val="uk-UA"/>
        </w:rPr>
        <w:t xml:space="preserve"> у своїй службові</w:t>
      </w:r>
      <w:r w:rsidR="00EC628A" w:rsidRPr="00A12E50">
        <w:rPr>
          <w:lang w:val="uk-UA"/>
        </w:rPr>
        <w:t>й діяльності</w:t>
      </w:r>
      <w:r w:rsidR="00325971" w:rsidRPr="00A12E50">
        <w:rPr>
          <w:lang w:val="uk-UA"/>
        </w:rPr>
        <w:t xml:space="preserve"> дотримуються стандартів щодо бажаної (очікуваної) поведінки, встановлених Кодексом </w:t>
      </w:r>
      <w:r w:rsidR="006649AF">
        <w:rPr>
          <w:lang w:val="uk-UA"/>
        </w:rPr>
        <w:t>етики</w:t>
      </w:r>
      <w:r w:rsidR="00EC628A">
        <w:rPr>
          <w:lang w:val="uk-UA"/>
        </w:rPr>
        <w:t>,</w:t>
      </w:r>
      <w:r w:rsidR="006649AF">
        <w:rPr>
          <w:lang w:val="uk-UA"/>
        </w:rPr>
        <w:t xml:space="preserve"> </w:t>
      </w:r>
      <w:r w:rsidR="00FC2DF0">
        <w:rPr>
          <w:lang w:val="uk-UA"/>
        </w:rPr>
        <w:br/>
      </w:r>
      <w:r w:rsidR="00325971" w:rsidRPr="00A12E50">
        <w:rPr>
          <w:lang w:val="uk-UA"/>
        </w:rPr>
        <w:t xml:space="preserve">та демонструють свою доброчесність, високий рівень культури, а їхнім основним стимулом є особисте сумління та усвідомлення важливості чесного </w:t>
      </w:r>
      <w:r w:rsidR="006649AF">
        <w:rPr>
          <w:lang w:val="uk-UA"/>
        </w:rPr>
        <w:br/>
      </w:r>
      <w:r w:rsidR="00325971" w:rsidRPr="00A12E50">
        <w:rPr>
          <w:lang w:val="uk-UA"/>
        </w:rPr>
        <w:t xml:space="preserve">та професійного служіння на благо мешканців </w:t>
      </w:r>
      <w:r w:rsidR="00E70BBC">
        <w:rPr>
          <w:lang w:val="uk-UA"/>
        </w:rPr>
        <w:t xml:space="preserve">міста </w:t>
      </w:r>
      <w:proofErr w:type="spellStart"/>
      <w:r w:rsidR="00E70BBC">
        <w:rPr>
          <w:lang w:val="uk-UA"/>
        </w:rPr>
        <w:t>Кам</w:t>
      </w:r>
      <w:r w:rsidR="00E70BBC" w:rsidRPr="00A12E50">
        <w:rPr>
          <w:lang w:val="uk-UA"/>
        </w:rPr>
        <w:t>’</w:t>
      </w:r>
      <w:r w:rsidR="00E70BBC">
        <w:rPr>
          <w:lang w:val="uk-UA"/>
        </w:rPr>
        <w:t>янське</w:t>
      </w:r>
      <w:proofErr w:type="spellEnd"/>
      <w:r w:rsidR="00325971" w:rsidRPr="00A12E50">
        <w:rPr>
          <w:lang w:val="uk-UA"/>
        </w:rPr>
        <w:t>.</w:t>
      </w:r>
      <w:bookmarkStart w:id="1" w:name="_Hlk41862926"/>
      <w:bookmarkEnd w:id="0"/>
    </w:p>
    <w:p w:rsidR="00325971" w:rsidRPr="00325971" w:rsidRDefault="000D42BD" w:rsidP="006649AF">
      <w:pPr>
        <w:spacing w:before="120" w:after="120"/>
        <w:ind w:firstLine="709"/>
        <w:jc w:val="both"/>
        <w:rPr>
          <w:lang w:val="uk-UA"/>
        </w:rPr>
      </w:pPr>
      <w:r>
        <w:rPr>
          <w:lang w:val="uk-UA"/>
        </w:rPr>
        <w:t>3.2</w:t>
      </w:r>
      <w:r w:rsidR="006649AF">
        <w:rPr>
          <w:lang w:val="uk-UA"/>
        </w:rPr>
        <w:t xml:space="preserve">. </w:t>
      </w:r>
      <w:proofErr w:type="spellStart"/>
      <w:r w:rsidR="00325971" w:rsidRPr="004660CA">
        <w:t>Стандарти</w:t>
      </w:r>
      <w:proofErr w:type="spellEnd"/>
      <w:r w:rsidR="00325971" w:rsidRPr="004660CA">
        <w:t xml:space="preserve"> </w:t>
      </w:r>
      <w:proofErr w:type="spellStart"/>
      <w:r w:rsidR="00325971" w:rsidRPr="004660CA">
        <w:t>щодо</w:t>
      </w:r>
      <w:proofErr w:type="spellEnd"/>
      <w:r w:rsidR="00325971" w:rsidRPr="004660CA">
        <w:t xml:space="preserve"> </w:t>
      </w:r>
      <w:proofErr w:type="spellStart"/>
      <w:r w:rsidR="00325971" w:rsidRPr="004660CA">
        <w:t>бажаної</w:t>
      </w:r>
      <w:proofErr w:type="spellEnd"/>
      <w:r w:rsidR="00325971" w:rsidRPr="004660CA">
        <w:t xml:space="preserve"> (</w:t>
      </w:r>
      <w:proofErr w:type="spellStart"/>
      <w:r w:rsidR="00325971" w:rsidRPr="004660CA">
        <w:t>очікуваної</w:t>
      </w:r>
      <w:proofErr w:type="spellEnd"/>
      <w:r w:rsidR="00325971" w:rsidRPr="004660CA">
        <w:t xml:space="preserve">) </w:t>
      </w:r>
      <w:proofErr w:type="spellStart"/>
      <w:r w:rsidR="00325971" w:rsidRPr="004660CA">
        <w:t>поведінки</w:t>
      </w:r>
      <w:proofErr w:type="spellEnd"/>
      <w:r w:rsidR="00325971" w:rsidRPr="004660CA">
        <w:t xml:space="preserve"> </w:t>
      </w:r>
      <w:proofErr w:type="spellStart"/>
      <w:r w:rsidR="00325971" w:rsidRPr="004660CA">
        <w:t>Працівників</w:t>
      </w:r>
      <w:bookmarkEnd w:id="1"/>
      <w:proofErr w:type="spellEnd"/>
      <w:r w:rsidR="00EC628A">
        <w:rPr>
          <w:lang w:val="uk-UA"/>
        </w:rPr>
        <w:t xml:space="preserve"> включають наступне</w:t>
      </w:r>
      <w:r w:rsidR="00325971" w:rsidRPr="004660CA">
        <w:t>:</w:t>
      </w:r>
    </w:p>
    <w:p w:rsidR="00325971" w:rsidRDefault="000D42BD" w:rsidP="006649AF">
      <w:pPr>
        <w:spacing w:before="120" w:after="120"/>
        <w:ind w:firstLine="709"/>
        <w:jc w:val="both"/>
        <w:rPr>
          <w:lang w:val="uk-UA" w:eastAsia="uk-UA"/>
        </w:rPr>
      </w:pPr>
      <w:r>
        <w:rPr>
          <w:lang w:val="uk-UA" w:eastAsia="uk-UA"/>
        </w:rPr>
        <w:t>3</w:t>
      </w:r>
      <w:r w:rsidR="006649AF">
        <w:rPr>
          <w:lang w:val="uk-UA" w:eastAsia="uk-UA"/>
        </w:rPr>
        <w:t>.</w:t>
      </w:r>
      <w:r w:rsidR="00EC628A">
        <w:rPr>
          <w:lang w:val="uk-UA" w:eastAsia="uk-UA"/>
        </w:rPr>
        <w:t>2.</w:t>
      </w:r>
      <w:r w:rsidR="006649AF">
        <w:rPr>
          <w:lang w:val="uk-UA" w:eastAsia="uk-UA"/>
        </w:rPr>
        <w:t xml:space="preserve">1. </w:t>
      </w:r>
      <w:proofErr w:type="spellStart"/>
      <w:r w:rsidR="00325971">
        <w:rPr>
          <w:lang w:val="uk-UA" w:eastAsia="uk-UA"/>
        </w:rPr>
        <w:t>Д</w:t>
      </w:r>
      <w:r w:rsidR="00FC2DF0">
        <w:rPr>
          <w:lang w:val="uk-UA" w:eastAsia="uk-UA"/>
        </w:rPr>
        <w:t>і</w:t>
      </w:r>
      <w:proofErr w:type="spellEnd"/>
      <w:r w:rsidR="00325971" w:rsidRPr="006B45AF">
        <w:rPr>
          <w:lang w:eastAsia="uk-UA"/>
        </w:rPr>
        <w:t xml:space="preserve">яти </w:t>
      </w:r>
      <w:proofErr w:type="spellStart"/>
      <w:r w:rsidR="00325971" w:rsidRPr="006B45AF">
        <w:rPr>
          <w:lang w:eastAsia="uk-UA"/>
        </w:rPr>
        <w:t>лише</w:t>
      </w:r>
      <w:proofErr w:type="spellEnd"/>
      <w:r w:rsidR="00325971" w:rsidRPr="006B45AF">
        <w:rPr>
          <w:lang w:eastAsia="uk-UA"/>
        </w:rPr>
        <w:t xml:space="preserve"> на </w:t>
      </w:r>
      <w:proofErr w:type="spellStart"/>
      <w:r w:rsidR="00325971" w:rsidRPr="006B45AF">
        <w:rPr>
          <w:lang w:eastAsia="uk-UA"/>
        </w:rPr>
        <w:t>підставі</w:t>
      </w:r>
      <w:proofErr w:type="spellEnd"/>
      <w:r w:rsidR="00325971" w:rsidRPr="006B45AF">
        <w:rPr>
          <w:lang w:eastAsia="uk-UA"/>
        </w:rPr>
        <w:t>, в ме</w:t>
      </w:r>
      <w:r w:rsidR="00325971">
        <w:rPr>
          <w:lang w:eastAsia="uk-UA"/>
        </w:rPr>
        <w:t xml:space="preserve">жах </w:t>
      </w:r>
      <w:proofErr w:type="spellStart"/>
      <w:r w:rsidR="00325971">
        <w:rPr>
          <w:lang w:eastAsia="uk-UA"/>
        </w:rPr>
        <w:t>повноважень</w:t>
      </w:r>
      <w:proofErr w:type="spellEnd"/>
      <w:r w:rsidR="00325971">
        <w:rPr>
          <w:lang w:eastAsia="uk-UA"/>
        </w:rPr>
        <w:t xml:space="preserve"> та у </w:t>
      </w:r>
      <w:proofErr w:type="spellStart"/>
      <w:r w:rsidR="00325971">
        <w:rPr>
          <w:lang w:eastAsia="uk-UA"/>
        </w:rPr>
        <w:t>спосіб</w:t>
      </w:r>
      <w:proofErr w:type="spellEnd"/>
      <w:r w:rsidR="00325971">
        <w:rPr>
          <w:lang w:eastAsia="uk-UA"/>
        </w:rPr>
        <w:t xml:space="preserve">, </w:t>
      </w:r>
      <w:proofErr w:type="spellStart"/>
      <w:r w:rsidR="00325971">
        <w:rPr>
          <w:lang w:eastAsia="uk-UA"/>
        </w:rPr>
        <w:t>що</w:t>
      </w:r>
      <w:proofErr w:type="spellEnd"/>
      <w:r w:rsidR="00325971">
        <w:rPr>
          <w:lang w:eastAsia="uk-UA"/>
        </w:rPr>
        <w:t> </w:t>
      </w:r>
      <w:proofErr w:type="spellStart"/>
      <w:r w:rsidR="00325971" w:rsidRPr="006B45AF">
        <w:rPr>
          <w:lang w:eastAsia="uk-UA"/>
        </w:rPr>
        <w:t>передбачені</w:t>
      </w:r>
      <w:proofErr w:type="spellEnd"/>
      <w:r w:rsidR="00325971" w:rsidRPr="006B45AF">
        <w:rPr>
          <w:lang w:eastAsia="uk-UA"/>
        </w:rPr>
        <w:t xml:space="preserve"> </w:t>
      </w:r>
      <w:proofErr w:type="spellStart"/>
      <w:r w:rsidR="00325971" w:rsidRPr="00E9087B">
        <w:rPr>
          <w:lang w:eastAsia="uk-UA"/>
        </w:rPr>
        <w:t>Конституцією</w:t>
      </w:r>
      <w:proofErr w:type="spellEnd"/>
      <w:r w:rsidR="00325971" w:rsidRPr="006B45AF">
        <w:rPr>
          <w:lang w:eastAsia="uk-UA"/>
        </w:rPr>
        <w:t xml:space="preserve"> та законами </w:t>
      </w:r>
      <w:proofErr w:type="spellStart"/>
      <w:r w:rsidR="00325971" w:rsidRPr="006B45AF">
        <w:rPr>
          <w:lang w:eastAsia="uk-UA"/>
        </w:rPr>
        <w:t>України</w:t>
      </w:r>
      <w:proofErr w:type="spellEnd"/>
      <w:r w:rsidR="00325971" w:rsidRPr="006B45AF">
        <w:rPr>
          <w:lang w:eastAsia="uk-UA"/>
        </w:rPr>
        <w:t>.</w:t>
      </w:r>
    </w:p>
    <w:p w:rsidR="008441BA" w:rsidRPr="001454C0" w:rsidRDefault="000D42BD" w:rsidP="00325971">
      <w:pPr>
        <w:spacing w:before="120" w:after="120"/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441BA" w:rsidRPr="00A12E50">
        <w:rPr>
          <w:lang w:val="uk-UA"/>
        </w:rPr>
        <w:t>.</w:t>
      </w:r>
      <w:r w:rsidR="00EC628A">
        <w:rPr>
          <w:lang w:val="uk-UA"/>
        </w:rPr>
        <w:t>2.</w:t>
      </w:r>
      <w:r w:rsidR="008441BA" w:rsidRPr="00A12E50">
        <w:rPr>
          <w:lang w:val="uk-UA"/>
        </w:rPr>
        <w:t xml:space="preserve">2. </w:t>
      </w:r>
      <w:r w:rsidR="00325971" w:rsidRPr="00E70BBC">
        <w:rPr>
          <w:lang w:val="uk-UA"/>
        </w:rPr>
        <w:t>С</w:t>
      </w:r>
      <w:r w:rsidR="006649AF" w:rsidRPr="00E70BBC">
        <w:rPr>
          <w:lang w:val="uk-UA"/>
        </w:rPr>
        <w:t>в</w:t>
      </w:r>
      <w:r w:rsidR="008441BA" w:rsidRPr="00A12E50">
        <w:rPr>
          <w:lang w:val="uk-UA"/>
        </w:rPr>
        <w:t>оєчасно і</w:t>
      </w:r>
      <w:r w:rsidRPr="00E70BBC">
        <w:rPr>
          <w:lang w:val="uk-UA"/>
        </w:rPr>
        <w:t xml:space="preserve"> </w:t>
      </w:r>
      <w:r w:rsidR="008441BA" w:rsidRPr="00A12E50">
        <w:rPr>
          <w:lang w:val="uk-UA"/>
        </w:rPr>
        <w:t>точно виконувати рішення державних органів</w:t>
      </w:r>
      <w:r w:rsidR="00660D8B">
        <w:rPr>
          <w:lang w:val="uk-UA"/>
        </w:rPr>
        <w:t xml:space="preserve"> влади</w:t>
      </w:r>
      <w:r w:rsidR="008441BA" w:rsidRPr="00A12E50">
        <w:rPr>
          <w:lang w:val="uk-UA"/>
        </w:rPr>
        <w:t xml:space="preserve">, </w:t>
      </w:r>
      <w:proofErr w:type="spellStart"/>
      <w:r w:rsidR="00434EE6" w:rsidRPr="00E70BBC">
        <w:rPr>
          <w:lang w:val="uk-UA"/>
        </w:rPr>
        <w:t>Кам</w:t>
      </w:r>
      <w:r w:rsidR="00434EE6" w:rsidRPr="00A12E50">
        <w:rPr>
          <w:lang w:val="uk-UA"/>
        </w:rPr>
        <w:t>’</w:t>
      </w:r>
      <w:r w:rsidR="00434EE6" w:rsidRPr="00E70BBC">
        <w:rPr>
          <w:lang w:val="uk-UA"/>
        </w:rPr>
        <w:t>янської</w:t>
      </w:r>
      <w:proofErr w:type="spellEnd"/>
      <w:r w:rsidR="00434EE6" w:rsidRPr="00E70BBC">
        <w:rPr>
          <w:lang w:val="uk-UA"/>
        </w:rPr>
        <w:t xml:space="preserve"> міської ради, виконавчого комітету міської ради</w:t>
      </w:r>
      <w:r w:rsidR="008441BA" w:rsidRPr="00A12E50">
        <w:rPr>
          <w:lang w:val="uk-UA"/>
        </w:rPr>
        <w:t>, накази (розпорядження)</w:t>
      </w:r>
      <w:r w:rsidR="00434EE6" w:rsidRPr="00E70BBC">
        <w:rPr>
          <w:lang w:val="uk-UA"/>
        </w:rPr>
        <w:t xml:space="preserve"> міського голови</w:t>
      </w:r>
      <w:r w:rsidR="008441BA" w:rsidRPr="00A12E50">
        <w:rPr>
          <w:lang w:val="uk-UA"/>
        </w:rPr>
        <w:t xml:space="preserve">, доручення керівників, надані </w:t>
      </w:r>
      <w:r w:rsidRPr="00A12E50">
        <w:rPr>
          <w:lang w:val="uk-UA"/>
        </w:rPr>
        <w:t>на</w:t>
      </w:r>
      <w:r w:rsidRPr="00E70BBC">
        <w:rPr>
          <w:lang w:val="uk-UA"/>
        </w:rPr>
        <w:t xml:space="preserve"> </w:t>
      </w:r>
      <w:r w:rsidR="008441BA" w:rsidRPr="00A12E50">
        <w:rPr>
          <w:lang w:val="uk-UA"/>
        </w:rPr>
        <w:t xml:space="preserve">підставі </w:t>
      </w:r>
      <w:r w:rsidR="00434EE6" w:rsidRPr="00E70BBC">
        <w:rPr>
          <w:lang w:val="uk-UA"/>
        </w:rPr>
        <w:br/>
      </w:r>
      <w:r w:rsidR="008441BA" w:rsidRPr="00A12E50">
        <w:rPr>
          <w:lang w:val="uk-UA"/>
        </w:rPr>
        <w:t>та у межах повноважень, передбачених Конституцією та законами України.</w:t>
      </w:r>
    </w:p>
    <w:p w:rsidR="008441BA" w:rsidRPr="001454C0" w:rsidRDefault="000D42BD" w:rsidP="00434EE6">
      <w:pPr>
        <w:pStyle w:val="a7"/>
        <w:tabs>
          <w:tab w:val="left" w:pos="846"/>
        </w:tabs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441BA" w:rsidRPr="001454C0">
        <w:rPr>
          <w:szCs w:val="28"/>
        </w:rPr>
        <w:t>.</w:t>
      </w:r>
      <w:r w:rsidR="00EC628A">
        <w:rPr>
          <w:szCs w:val="28"/>
        </w:rPr>
        <w:t>2.</w:t>
      </w:r>
      <w:r w:rsidR="008441BA" w:rsidRPr="001454C0">
        <w:rPr>
          <w:szCs w:val="28"/>
        </w:rPr>
        <w:t xml:space="preserve">3. </w:t>
      </w:r>
      <w:r w:rsidR="00325971" w:rsidRPr="001454C0">
        <w:rPr>
          <w:szCs w:val="28"/>
        </w:rPr>
        <w:t>Н</w:t>
      </w:r>
      <w:r w:rsidR="006649AF" w:rsidRPr="001454C0">
        <w:rPr>
          <w:szCs w:val="28"/>
        </w:rPr>
        <w:t>е</w:t>
      </w:r>
      <w:r w:rsidR="008441BA" w:rsidRPr="001454C0">
        <w:rPr>
          <w:szCs w:val="28"/>
        </w:rPr>
        <w:t>зважаючи на приватні інтереси, утримуються від виконання рішень чи доручень керівництва, якщо вони суперечать закону.</w:t>
      </w:r>
      <w:bookmarkStart w:id="2" w:name="n436"/>
      <w:bookmarkEnd w:id="2"/>
      <w:r w:rsidR="008441BA" w:rsidRPr="001454C0">
        <w:rPr>
          <w:szCs w:val="28"/>
        </w:rPr>
        <w:t xml:space="preserve"> Працівники самостійно оцінюють правомірність наданих керівництвом рішень чи доручень </w:t>
      </w:r>
      <w:r w:rsidR="008441BA" w:rsidRPr="001454C0">
        <w:rPr>
          <w:szCs w:val="28"/>
        </w:rPr>
        <w:lastRenderedPageBreak/>
        <w:t xml:space="preserve">та можливу шкоду, що буде завдана у разі виконання таких рішень </w:t>
      </w:r>
      <w:r w:rsidR="00434EE6">
        <w:rPr>
          <w:szCs w:val="28"/>
        </w:rPr>
        <w:br/>
      </w:r>
      <w:r w:rsidR="008441BA" w:rsidRPr="001454C0">
        <w:rPr>
          <w:szCs w:val="28"/>
        </w:rPr>
        <w:t>чи доручень.</w:t>
      </w:r>
      <w:bookmarkStart w:id="3" w:name="n437"/>
      <w:bookmarkEnd w:id="3"/>
      <w:r w:rsidR="00325971" w:rsidRPr="001454C0">
        <w:rPr>
          <w:szCs w:val="28"/>
        </w:rPr>
        <w:t xml:space="preserve"> </w:t>
      </w:r>
      <w:r w:rsidR="001454C0" w:rsidRPr="001454C0">
        <w:rPr>
          <w:szCs w:val="28"/>
        </w:rPr>
        <w:t>П</w:t>
      </w:r>
      <w:r w:rsidR="008441BA" w:rsidRPr="001454C0">
        <w:rPr>
          <w:szCs w:val="28"/>
        </w:rPr>
        <w:t>рацівники</w:t>
      </w:r>
      <w:r w:rsidR="008441BA" w:rsidRPr="001454C0">
        <w:rPr>
          <w:szCs w:val="28"/>
          <w:lang w:eastAsia="uk-UA"/>
        </w:rPr>
        <w:t xml:space="preserve"> у разі отримання для виконання наказу </w:t>
      </w:r>
      <w:r>
        <w:rPr>
          <w:szCs w:val="28"/>
          <w:lang w:eastAsia="uk-UA"/>
        </w:rPr>
        <w:t>(розпорядження), доручення, які</w:t>
      </w:r>
      <w:r w:rsidR="008441BA" w:rsidRPr="001454C0">
        <w:rPr>
          <w:szCs w:val="28"/>
          <w:lang w:eastAsia="uk-UA"/>
        </w:rPr>
        <w:t xml:space="preserve"> вважають незаконними або такими, </w:t>
      </w:r>
      <w:r w:rsidR="005902F4">
        <w:rPr>
          <w:szCs w:val="28"/>
          <w:lang w:eastAsia="uk-UA"/>
        </w:rPr>
        <w:br/>
      </w:r>
      <w:r w:rsidR="008441BA" w:rsidRPr="001454C0">
        <w:rPr>
          <w:szCs w:val="28"/>
          <w:lang w:eastAsia="uk-UA"/>
        </w:rPr>
        <w:t>що становлять загрозу охоронюваним законом правам, свободам чи інтересам окремих громадян, юридичних осіб, державним або суспільним і</w:t>
      </w:r>
      <w:r w:rsidR="00434EE6">
        <w:rPr>
          <w:szCs w:val="28"/>
          <w:lang w:eastAsia="uk-UA"/>
        </w:rPr>
        <w:t xml:space="preserve">нтересам, повинні негайно </w:t>
      </w:r>
      <w:r>
        <w:rPr>
          <w:szCs w:val="28"/>
          <w:lang w:eastAsia="uk-UA"/>
        </w:rPr>
        <w:t xml:space="preserve">в </w:t>
      </w:r>
      <w:r w:rsidR="008441BA" w:rsidRPr="001454C0">
        <w:rPr>
          <w:szCs w:val="28"/>
          <w:lang w:eastAsia="uk-UA"/>
        </w:rPr>
        <w:t xml:space="preserve">письмовій формі повідомити про це керівника </w:t>
      </w:r>
      <w:r w:rsidR="00FC2DF0">
        <w:rPr>
          <w:szCs w:val="28"/>
          <w:lang w:eastAsia="uk-UA"/>
        </w:rPr>
        <w:t xml:space="preserve">юридичної особи, </w:t>
      </w:r>
      <w:r w:rsidR="008441BA" w:rsidRPr="001454C0">
        <w:rPr>
          <w:szCs w:val="28"/>
          <w:lang w:eastAsia="uk-UA"/>
        </w:rPr>
        <w:t>в як</w:t>
      </w:r>
      <w:r w:rsidR="00FC2DF0">
        <w:rPr>
          <w:szCs w:val="28"/>
          <w:lang w:eastAsia="uk-UA"/>
        </w:rPr>
        <w:t xml:space="preserve">ій </w:t>
      </w:r>
      <w:r w:rsidR="008441BA" w:rsidRPr="001454C0">
        <w:rPr>
          <w:szCs w:val="28"/>
          <w:lang w:eastAsia="uk-UA"/>
        </w:rPr>
        <w:t>працюють.</w:t>
      </w:r>
    </w:p>
    <w:p w:rsidR="008441BA" w:rsidRPr="001454C0" w:rsidRDefault="000D42BD" w:rsidP="008441BA">
      <w:pPr>
        <w:pStyle w:val="a7"/>
        <w:tabs>
          <w:tab w:val="left" w:pos="846"/>
        </w:tabs>
        <w:spacing w:before="120"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3</w:t>
      </w:r>
      <w:r w:rsidR="008441BA" w:rsidRPr="001454C0">
        <w:rPr>
          <w:szCs w:val="28"/>
          <w:lang w:eastAsia="uk-UA"/>
        </w:rPr>
        <w:t>.</w:t>
      </w:r>
      <w:r w:rsidR="00EC628A">
        <w:rPr>
          <w:szCs w:val="28"/>
          <w:lang w:eastAsia="uk-UA"/>
        </w:rPr>
        <w:t>2.</w:t>
      </w:r>
      <w:r w:rsidR="001454C0" w:rsidRPr="001454C0">
        <w:rPr>
          <w:szCs w:val="28"/>
          <w:lang w:eastAsia="uk-UA"/>
        </w:rPr>
        <w:t>4</w:t>
      </w:r>
      <w:r w:rsidR="008441BA" w:rsidRPr="001454C0">
        <w:rPr>
          <w:szCs w:val="28"/>
          <w:lang w:eastAsia="uk-UA"/>
        </w:rPr>
        <w:t xml:space="preserve">. </w:t>
      </w:r>
      <w:r w:rsidR="00325971" w:rsidRPr="001454C0">
        <w:rPr>
          <w:szCs w:val="28"/>
        </w:rPr>
        <w:t>Сум</w:t>
      </w:r>
      <w:r w:rsidR="008441BA" w:rsidRPr="001454C0">
        <w:rPr>
          <w:szCs w:val="28"/>
          <w:lang w:eastAsia="uk-UA"/>
        </w:rPr>
        <w:t>лінно, компетентно, результативно і відповідально виконувати свої обов</w:t>
      </w:r>
      <w:r w:rsidR="008441BA" w:rsidRPr="001454C0">
        <w:rPr>
          <w:szCs w:val="28"/>
        </w:rPr>
        <w:t>’</w:t>
      </w:r>
      <w:r w:rsidR="008441BA" w:rsidRPr="001454C0">
        <w:rPr>
          <w:szCs w:val="28"/>
          <w:lang w:eastAsia="uk-UA"/>
        </w:rPr>
        <w:t xml:space="preserve">язки, виявляти ініціативу, а також не допускати ухилення </w:t>
      </w:r>
      <w:r w:rsidR="00434EE6">
        <w:rPr>
          <w:szCs w:val="28"/>
          <w:lang w:eastAsia="uk-UA"/>
        </w:rPr>
        <w:br/>
      </w:r>
      <w:r w:rsidR="008441BA" w:rsidRPr="001454C0">
        <w:rPr>
          <w:szCs w:val="28"/>
          <w:lang w:eastAsia="uk-UA"/>
        </w:rPr>
        <w:t>від прийняття рішень та відповідальності за свої дії та рішення.</w:t>
      </w:r>
    </w:p>
    <w:p w:rsidR="008441BA" w:rsidRPr="001454C0" w:rsidRDefault="000D42BD" w:rsidP="008441BA">
      <w:pPr>
        <w:pStyle w:val="a7"/>
        <w:tabs>
          <w:tab w:val="left" w:pos="846"/>
        </w:tabs>
        <w:spacing w:before="120"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3</w:t>
      </w:r>
      <w:r w:rsidR="008441BA" w:rsidRPr="001454C0">
        <w:rPr>
          <w:szCs w:val="28"/>
          <w:lang w:eastAsia="uk-UA"/>
        </w:rPr>
        <w:t>.</w:t>
      </w:r>
      <w:r w:rsidR="00EC628A">
        <w:rPr>
          <w:szCs w:val="28"/>
          <w:lang w:eastAsia="uk-UA"/>
        </w:rPr>
        <w:t>2.</w:t>
      </w:r>
      <w:r>
        <w:rPr>
          <w:szCs w:val="28"/>
          <w:lang w:eastAsia="uk-UA"/>
        </w:rPr>
        <w:t>5</w:t>
      </w:r>
      <w:r w:rsidR="008441BA" w:rsidRPr="001454C0">
        <w:rPr>
          <w:szCs w:val="28"/>
          <w:lang w:eastAsia="uk-UA"/>
        </w:rPr>
        <w:t xml:space="preserve">. </w:t>
      </w:r>
      <w:r w:rsidR="00325971" w:rsidRPr="001454C0">
        <w:rPr>
          <w:szCs w:val="28"/>
        </w:rPr>
        <w:t>Н</w:t>
      </w:r>
      <w:r w:rsidR="008441BA" w:rsidRPr="001454C0">
        <w:rPr>
          <w:szCs w:val="28"/>
          <w:lang w:eastAsia="uk-UA"/>
        </w:rPr>
        <w:t>еухильно дотримуватись загальновизнаних етичних норм поведінки, бути доброзичливими та ввічливими, дотримуватись високої культури спілкування (не допускати використання нецензурної лексики, підвищеної інтонації), з поваг</w:t>
      </w:r>
      <w:r>
        <w:rPr>
          <w:szCs w:val="28"/>
          <w:lang w:eastAsia="uk-UA"/>
        </w:rPr>
        <w:t xml:space="preserve">ою ставитись до прав, свобод та </w:t>
      </w:r>
      <w:r w:rsidR="008441BA" w:rsidRPr="001454C0">
        <w:rPr>
          <w:szCs w:val="28"/>
          <w:lang w:eastAsia="uk-UA"/>
        </w:rPr>
        <w:t>законних інтересів людини і громадянина, об</w:t>
      </w:r>
      <w:r w:rsidR="008441BA" w:rsidRPr="001454C0">
        <w:rPr>
          <w:szCs w:val="28"/>
        </w:rPr>
        <w:t>’</w:t>
      </w:r>
      <w:r w:rsidR="008441BA" w:rsidRPr="001454C0">
        <w:rPr>
          <w:szCs w:val="28"/>
          <w:lang w:eastAsia="uk-UA"/>
        </w:rPr>
        <w:t>єднань громадян, інших юридичних осіб, не виявляти свавілля або байдужість до їхніх правомірних дій та вимог.</w:t>
      </w:r>
    </w:p>
    <w:p w:rsidR="008441BA" w:rsidRPr="001454C0" w:rsidRDefault="000D42BD" w:rsidP="008441BA">
      <w:pPr>
        <w:pStyle w:val="a7"/>
        <w:tabs>
          <w:tab w:val="left" w:pos="846"/>
        </w:tabs>
        <w:spacing w:before="120"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3</w:t>
      </w:r>
      <w:r w:rsidR="008441BA" w:rsidRPr="001454C0">
        <w:rPr>
          <w:szCs w:val="28"/>
          <w:lang w:eastAsia="uk-UA"/>
        </w:rPr>
        <w:t>.</w:t>
      </w:r>
      <w:r w:rsidR="00963A19">
        <w:rPr>
          <w:szCs w:val="28"/>
          <w:lang w:eastAsia="uk-UA"/>
        </w:rPr>
        <w:t>2.</w:t>
      </w:r>
      <w:r>
        <w:rPr>
          <w:szCs w:val="28"/>
          <w:lang w:eastAsia="uk-UA"/>
        </w:rPr>
        <w:t>6</w:t>
      </w:r>
      <w:r w:rsidR="008441BA" w:rsidRPr="001454C0">
        <w:rPr>
          <w:szCs w:val="28"/>
          <w:lang w:eastAsia="uk-UA"/>
        </w:rPr>
        <w:t xml:space="preserve">. </w:t>
      </w:r>
      <w:r w:rsidR="00325971" w:rsidRPr="001454C0">
        <w:rPr>
          <w:szCs w:val="28"/>
        </w:rPr>
        <w:t>З</w:t>
      </w:r>
      <w:r w:rsidR="008441BA" w:rsidRPr="001454C0">
        <w:rPr>
          <w:szCs w:val="28"/>
          <w:lang w:eastAsia="uk-UA"/>
        </w:rPr>
        <w:t>апобігати виникненню конфліктів у стосунках з громад</w:t>
      </w:r>
      <w:r>
        <w:rPr>
          <w:szCs w:val="28"/>
          <w:lang w:eastAsia="uk-UA"/>
        </w:rPr>
        <w:t xml:space="preserve">янами, керівниками, колегами та </w:t>
      </w:r>
      <w:r w:rsidR="008441BA" w:rsidRPr="001454C0">
        <w:rPr>
          <w:szCs w:val="28"/>
          <w:lang w:eastAsia="uk-UA"/>
        </w:rPr>
        <w:t>підлеглими.</w:t>
      </w:r>
    </w:p>
    <w:p w:rsidR="008441BA" w:rsidRPr="001454C0" w:rsidRDefault="000D42BD" w:rsidP="008441BA">
      <w:pPr>
        <w:pStyle w:val="a7"/>
        <w:tabs>
          <w:tab w:val="left" w:pos="846"/>
        </w:tabs>
        <w:spacing w:before="120" w:after="120"/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>3</w:t>
      </w:r>
      <w:r w:rsidR="008441BA" w:rsidRPr="001454C0">
        <w:rPr>
          <w:szCs w:val="28"/>
          <w:lang w:eastAsia="uk-UA"/>
        </w:rPr>
        <w:t>.</w:t>
      </w:r>
      <w:r w:rsidR="00963A19">
        <w:rPr>
          <w:szCs w:val="28"/>
          <w:lang w:eastAsia="uk-UA"/>
        </w:rPr>
        <w:t>2.</w:t>
      </w:r>
      <w:r>
        <w:rPr>
          <w:szCs w:val="28"/>
          <w:lang w:eastAsia="uk-UA"/>
        </w:rPr>
        <w:t>7</w:t>
      </w:r>
      <w:r w:rsidR="008441BA" w:rsidRPr="001454C0">
        <w:rPr>
          <w:szCs w:val="28"/>
          <w:lang w:eastAsia="uk-UA"/>
        </w:rPr>
        <w:t xml:space="preserve">. </w:t>
      </w:r>
      <w:r w:rsidR="00325971" w:rsidRPr="001454C0">
        <w:rPr>
          <w:szCs w:val="28"/>
        </w:rPr>
        <w:t>В</w:t>
      </w:r>
      <w:r w:rsidR="008441BA" w:rsidRPr="001454C0">
        <w:rPr>
          <w:szCs w:val="28"/>
          <w:lang w:eastAsia="uk-UA"/>
        </w:rPr>
        <w:t>иконувати свої обов</w:t>
      </w:r>
      <w:r w:rsidR="008441BA" w:rsidRPr="001454C0">
        <w:rPr>
          <w:szCs w:val="28"/>
        </w:rPr>
        <w:t>’</w:t>
      </w:r>
      <w:r w:rsidR="008441BA" w:rsidRPr="001454C0">
        <w:rPr>
          <w:szCs w:val="28"/>
          <w:lang w:eastAsia="uk-UA"/>
        </w:rPr>
        <w:t xml:space="preserve">язки чесно і неупереджено, незважаючи </w:t>
      </w:r>
      <w:r>
        <w:rPr>
          <w:szCs w:val="28"/>
          <w:lang w:eastAsia="uk-UA"/>
        </w:rPr>
        <w:br/>
      </w:r>
      <w:r w:rsidR="008441BA" w:rsidRPr="001454C0">
        <w:rPr>
          <w:szCs w:val="28"/>
          <w:lang w:eastAsia="uk-UA"/>
        </w:rPr>
        <w:t xml:space="preserve">на особисті ідеологічні, релігійні або інші погляди, не </w:t>
      </w:r>
      <w:r>
        <w:rPr>
          <w:szCs w:val="28"/>
          <w:lang w:eastAsia="uk-UA"/>
        </w:rPr>
        <w:t xml:space="preserve">надавати будь-яких переваг та не </w:t>
      </w:r>
      <w:r w:rsidR="008441BA" w:rsidRPr="001454C0">
        <w:rPr>
          <w:szCs w:val="28"/>
          <w:lang w:eastAsia="uk-UA"/>
        </w:rPr>
        <w:t>виявляти прихильність до окремих фізичних чи юридичних осіб, громадських і релігійних організацій.</w:t>
      </w:r>
    </w:p>
    <w:p w:rsidR="008441BA" w:rsidRPr="001454C0" w:rsidRDefault="000D42BD" w:rsidP="008441BA">
      <w:pPr>
        <w:pStyle w:val="a7"/>
        <w:tabs>
          <w:tab w:val="left" w:pos="846"/>
        </w:tabs>
        <w:spacing w:before="120"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3</w:t>
      </w:r>
      <w:r w:rsidR="008441BA" w:rsidRPr="001454C0">
        <w:rPr>
          <w:szCs w:val="28"/>
          <w:lang w:eastAsia="uk-UA"/>
        </w:rPr>
        <w:t>.</w:t>
      </w:r>
      <w:r w:rsidR="00963A19">
        <w:rPr>
          <w:szCs w:val="28"/>
          <w:lang w:eastAsia="uk-UA"/>
        </w:rPr>
        <w:t>2.</w:t>
      </w:r>
      <w:r>
        <w:rPr>
          <w:szCs w:val="28"/>
          <w:lang w:eastAsia="uk-UA"/>
        </w:rPr>
        <w:t>8</w:t>
      </w:r>
      <w:r w:rsidR="008441BA" w:rsidRPr="001454C0">
        <w:rPr>
          <w:szCs w:val="28"/>
          <w:lang w:eastAsia="uk-UA"/>
        </w:rPr>
        <w:t xml:space="preserve">. </w:t>
      </w:r>
      <w:r w:rsidR="00325971" w:rsidRPr="001454C0">
        <w:rPr>
          <w:szCs w:val="28"/>
        </w:rPr>
        <w:t>П</w:t>
      </w:r>
      <w:r w:rsidR="008441BA" w:rsidRPr="001454C0">
        <w:rPr>
          <w:szCs w:val="28"/>
          <w:lang w:eastAsia="uk-UA"/>
        </w:rPr>
        <w:t xml:space="preserve">остійно вдосконалювати свої уміння, знання і навички відповідно до функцій та завдань займаної посади, підвищувати свій професійний </w:t>
      </w:r>
      <w:r>
        <w:rPr>
          <w:szCs w:val="28"/>
          <w:lang w:eastAsia="uk-UA"/>
        </w:rPr>
        <w:br/>
      </w:r>
      <w:r w:rsidR="008441BA" w:rsidRPr="001454C0">
        <w:rPr>
          <w:szCs w:val="28"/>
          <w:lang w:eastAsia="uk-UA"/>
        </w:rPr>
        <w:t>та культурний рівень, організацію службової діяльності.</w:t>
      </w:r>
    </w:p>
    <w:p w:rsidR="001454C0" w:rsidRPr="001454C0" w:rsidRDefault="000D42BD" w:rsidP="008441BA">
      <w:pPr>
        <w:pStyle w:val="a7"/>
        <w:tabs>
          <w:tab w:val="left" w:pos="855"/>
        </w:tabs>
        <w:spacing w:before="120" w:after="120"/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>3</w:t>
      </w:r>
      <w:r w:rsidR="008441BA" w:rsidRPr="001454C0">
        <w:rPr>
          <w:szCs w:val="28"/>
          <w:lang w:eastAsia="uk-UA"/>
        </w:rPr>
        <w:t>.</w:t>
      </w:r>
      <w:r w:rsidR="00963A19">
        <w:rPr>
          <w:szCs w:val="28"/>
          <w:lang w:eastAsia="uk-UA"/>
        </w:rPr>
        <w:t>2.</w:t>
      </w:r>
      <w:r>
        <w:rPr>
          <w:szCs w:val="28"/>
          <w:lang w:eastAsia="uk-UA"/>
        </w:rPr>
        <w:t>9</w:t>
      </w:r>
      <w:r w:rsidR="008441BA" w:rsidRPr="001454C0">
        <w:rPr>
          <w:szCs w:val="28"/>
          <w:lang w:eastAsia="uk-UA"/>
        </w:rPr>
        <w:t xml:space="preserve">. </w:t>
      </w:r>
      <w:r w:rsidR="00325971" w:rsidRPr="001454C0">
        <w:rPr>
          <w:szCs w:val="28"/>
        </w:rPr>
        <w:t>Д</w:t>
      </w:r>
      <w:r>
        <w:rPr>
          <w:szCs w:val="28"/>
          <w:lang w:eastAsia="uk-UA"/>
        </w:rPr>
        <w:t xml:space="preserve">бати про авторитет та </w:t>
      </w:r>
      <w:r w:rsidR="008441BA" w:rsidRPr="001454C0">
        <w:rPr>
          <w:szCs w:val="28"/>
          <w:lang w:eastAsia="uk-UA"/>
        </w:rPr>
        <w:t xml:space="preserve">позитивну репутацію юридичної особи, </w:t>
      </w:r>
      <w:r>
        <w:rPr>
          <w:szCs w:val="28"/>
          <w:lang w:eastAsia="uk-UA"/>
        </w:rPr>
        <w:br/>
      </w:r>
      <w:r w:rsidR="008441BA" w:rsidRPr="001454C0">
        <w:rPr>
          <w:szCs w:val="28"/>
          <w:lang w:eastAsia="uk-UA"/>
        </w:rPr>
        <w:t>в якій працюють, що включає дотримання правил етикету,</w:t>
      </w:r>
      <w:r w:rsidR="001454C0" w:rsidRPr="001454C0">
        <w:rPr>
          <w:szCs w:val="28"/>
          <w:lang w:eastAsia="uk-UA"/>
        </w:rPr>
        <w:t xml:space="preserve"> належного зовнішнього вигляду та </w:t>
      </w:r>
      <w:r w:rsidR="008441BA" w:rsidRPr="001454C0">
        <w:rPr>
          <w:szCs w:val="28"/>
          <w:lang w:eastAsia="uk-UA"/>
        </w:rPr>
        <w:t>забе</w:t>
      </w:r>
      <w:r w:rsidR="001454C0" w:rsidRPr="001454C0">
        <w:rPr>
          <w:szCs w:val="28"/>
          <w:lang w:eastAsia="uk-UA"/>
        </w:rPr>
        <w:t>зпечення високої якості роботи.</w:t>
      </w:r>
    </w:p>
    <w:p w:rsidR="008441BA" w:rsidRPr="001454C0" w:rsidRDefault="000D42BD" w:rsidP="008441BA">
      <w:pPr>
        <w:pStyle w:val="a7"/>
        <w:tabs>
          <w:tab w:val="left" w:pos="855"/>
        </w:tabs>
        <w:spacing w:before="120"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3</w:t>
      </w:r>
      <w:r w:rsidR="008441BA" w:rsidRPr="001454C0">
        <w:rPr>
          <w:szCs w:val="28"/>
          <w:lang w:eastAsia="uk-UA"/>
        </w:rPr>
        <w:t>.</w:t>
      </w:r>
      <w:r w:rsidR="00963A19">
        <w:rPr>
          <w:szCs w:val="28"/>
          <w:lang w:eastAsia="uk-UA"/>
        </w:rPr>
        <w:t>2.</w:t>
      </w:r>
      <w:r w:rsidR="008441BA" w:rsidRPr="001454C0">
        <w:rPr>
          <w:szCs w:val="28"/>
          <w:lang w:eastAsia="uk-UA"/>
        </w:rPr>
        <w:t>1</w:t>
      </w:r>
      <w:r>
        <w:rPr>
          <w:szCs w:val="28"/>
          <w:lang w:eastAsia="uk-UA"/>
        </w:rPr>
        <w:t>0</w:t>
      </w:r>
      <w:r w:rsidR="008441BA" w:rsidRPr="001454C0">
        <w:rPr>
          <w:szCs w:val="28"/>
          <w:lang w:eastAsia="uk-UA"/>
        </w:rPr>
        <w:t xml:space="preserve">. </w:t>
      </w:r>
      <w:r w:rsidR="00963A19">
        <w:rPr>
          <w:szCs w:val="28"/>
        </w:rPr>
        <w:t>Ш</w:t>
      </w:r>
      <w:r w:rsidR="008441BA" w:rsidRPr="001454C0">
        <w:rPr>
          <w:szCs w:val="28"/>
          <w:lang w:eastAsia="uk-UA"/>
        </w:rPr>
        <w:t>анувати народні звичаї і національні традиції.</w:t>
      </w:r>
    </w:p>
    <w:p w:rsidR="008441BA" w:rsidRPr="001454C0" w:rsidRDefault="000D42BD" w:rsidP="008441BA">
      <w:pPr>
        <w:pStyle w:val="a7"/>
        <w:tabs>
          <w:tab w:val="left" w:pos="855"/>
        </w:tabs>
        <w:spacing w:before="120" w:after="120"/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>3</w:t>
      </w:r>
      <w:r w:rsidR="008441BA" w:rsidRPr="001454C0">
        <w:rPr>
          <w:szCs w:val="28"/>
          <w:lang w:eastAsia="uk-UA"/>
        </w:rPr>
        <w:t>.</w:t>
      </w:r>
      <w:r w:rsidR="00963A19">
        <w:rPr>
          <w:szCs w:val="28"/>
          <w:lang w:eastAsia="uk-UA"/>
        </w:rPr>
        <w:t>2.</w:t>
      </w:r>
      <w:r>
        <w:rPr>
          <w:szCs w:val="28"/>
          <w:lang w:eastAsia="uk-UA"/>
        </w:rPr>
        <w:t>11</w:t>
      </w:r>
      <w:r w:rsidR="008441BA" w:rsidRPr="001454C0">
        <w:rPr>
          <w:szCs w:val="28"/>
          <w:lang w:eastAsia="uk-UA"/>
        </w:rPr>
        <w:t xml:space="preserve">. </w:t>
      </w:r>
      <w:r w:rsidR="00325971" w:rsidRPr="001454C0">
        <w:rPr>
          <w:szCs w:val="28"/>
          <w:lang w:eastAsia="uk-UA"/>
        </w:rPr>
        <w:t>З</w:t>
      </w:r>
      <w:r w:rsidR="008441BA" w:rsidRPr="001454C0">
        <w:rPr>
          <w:szCs w:val="28"/>
          <w:lang w:eastAsia="uk-UA"/>
        </w:rPr>
        <w:t xml:space="preserve"> повагою ставитися до державних символів України, викор</w:t>
      </w:r>
      <w:r w:rsidR="00585925">
        <w:rPr>
          <w:szCs w:val="28"/>
          <w:lang w:eastAsia="uk-UA"/>
        </w:rPr>
        <w:t xml:space="preserve">истовувати державну мову під </w:t>
      </w:r>
      <w:r w:rsidR="008441BA" w:rsidRPr="001454C0">
        <w:rPr>
          <w:szCs w:val="28"/>
          <w:lang w:eastAsia="uk-UA"/>
        </w:rPr>
        <w:t xml:space="preserve">час виконання своїх обов’язків </w:t>
      </w:r>
      <w:r w:rsidR="00D86292">
        <w:rPr>
          <w:szCs w:val="28"/>
          <w:lang w:eastAsia="uk-UA"/>
        </w:rPr>
        <w:br/>
      </w:r>
      <w:r w:rsidR="008441BA" w:rsidRPr="001454C0">
        <w:rPr>
          <w:szCs w:val="28"/>
          <w:lang w:eastAsia="uk-UA"/>
        </w:rPr>
        <w:t>та не допускати її дискримінації.</w:t>
      </w:r>
    </w:p>
    <w:p w:rsidR="00DE6CAE" w:rsidRPr="001454C0" w:rsidRDefault="00585925" w:rsidP="00325971">
      <w:pPr>
        <w:pStyle w:val="a7"/>
        <w:tabs>
          <w:tab w:val="left" w:pos="855"/>
        </w:tabs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441BA" w:rsidRPr="001454C0">
        <w:rPr>
          <w:szCs w:val="28"/>
        </w:rPr>
        <w:t>.</w:t>
      </w:r>
      <w:r w:rsidR="00963A19">
        <w:rPr>
          <w:szCs w:val="28"/>
        </w:rPr>
        <w:t>2.</w:t>
      </w:r>
      <w:r w:rsidR="008441BA" w:rsidRPr="001454C0">
        <w:rPr>
          <w:szCs w:val="28"/>
        </w:rPr>
        <w:t>1</w:t>
      </w:r>
      <w:r>
        <w:rPr>
          <w:szCs w:val="28"/>
        </w:rPr>
        <w:t>2</w:t>
      </w:r>
      <w:r w:rsidR="008441BA" w:rsidRPr="001454C0">
        <w:rPr>
          <w:szCs w:val="28"/>
        </w:rPr>
        <w:t xml:space="preserve">. </w:t>
      </w:r>
      <w:r w:rsidR="00325971" w:rsidRPr="001454C0">
        <w:rPr>
          <w:szCs w:val="28"/>
        </w:rPr>
        <w:t>П</w:t>
      </w:r>
      <w:r w:rsidR="008441BA" w:rsidRPr="001454C0">
        <w:rPr>
          <w:szCs w:val="28"/>
        </w:rPr>
        <w:t>ов</w:t>
      </w:r>
      <w:r w:rsidR="00325971" w:rsidRPr="001454C0">
        <w:rPr>
          <w:szCs w:val="28"/>
        </w:rPr>
        <w:t>ажати приватне життя інших осіб</w:t>
      </w:r>
      <w:r w:rsidR="00062CAA">
        <w:rPr>
          <w:szCs w:val="28"/>
        </w:rPr>
        <w:t>.</w:t>
      </w:r>
    </w:p>
    <w:p w:rsidR="00585925" w:rsidRDefault="00585925" w:rsidP="0060248D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963A19">
        <w:rPr>
          <w:lang w:val="uk-UA"/>
        </w:rPr>
        <w:t>2.</w:t>
      </w:r>
      <w:r>
        <w:rPr>
          <w:lang w:val="uk-UA"/>
        </w:rPr>
        <w:t xml:space="preserve">13. </w:t>
      </w:r>
      <w:r w:rsidR="00DE6CAE" w:rsidRPr="001454C0">
        <w:t>Не</w:t>
      </w:r>
      <w:r w:rsidR="00963A19">
        <w:t xml:space="preserve"> </w:t>
      </w:r>
      <w:proofErr w:type="spellStart"/>
      <w:r w:rsidR="00963A19">
        <w:t>вдаватися</w:t>
      </w:r>
      <w:proofErr w:type="spellEnd"/>
      <w:r w:rsidR="00963A19">
        <w:t xml:space="preserve"> до наклепу, </w:t>
      </w:r>
      <w:proofErr w:type="spellStart"/>
      <w:proofErr w:type="gramStart"/>
      <w:r w:rsidR="00963A19">
        <w:t>п</w:t>
      </w:r>
      <w:proofErr w:type="gramEnd"/>
      <w:r w:rsidR="00963A19">
        <w:t>ідлості</w:t>
      </w:r>
      <w:proofErr w:type="spellEnd"/>
      <w:r w:rsidR="00DE6CAE" w:rsidRPr="001454C0">
        <w:t xml:space="preserve"> </w:t>
      </w:r>
      <w:proofErr w:type="spellStart"/>
      <w:r w:rsidR="00DE6CAE" w:rsidRPr="001454C0">
        <w:t>чи</w:t>
      </w:r>
      <w:proofErr w:type="spellEnd"/>
      <w:r w:rsidR="00DE6CAE" w:rsidRPr="001454C0">
        <w:t xml:space="preserve"> </w:t>
      </w:r>
      <w:proofErr w:type="spellStart"/>
      <w:r w:rsidR="00DE6CAE" w:rsidRPr="001454C0">
        <w:t>інших</w:t>
      </w:r>
      <w:proofErr w:type="spellEnd"/>
      <w:r w:rsidR="00DE6CAE" w:rsidRPr="001454C0">
        <w:t xml:space="preserve"> </w:t>
      </w:r>
      <w:proofErr w:type="spellStart"/>
      <w:r w:rsidR="00DE6CAE" w:rsidRPr="001454C0">
        <w:t>проявів</w:t>
      </w:r>
      <w:proofErr w:type="spellEnd"/>
      <w:r w:rsidR="00DE6CAE" w:rsidRPr="001454C0">
        <w:t xml:space="preserve"> </w:t>
      </w:r>
      <w:proofErr w:type="spellStart"/>
      <w:r w:rsidR="00DE6CAE" w:rsidRPr="001454C0">
        <w:t>ганебної</w:t>
      </w:r>
      <w:proofErr w:type="spellEnd"/>
      <w:r w:rsidR="00DE6CAE" w:rsidRPr="001454C0">
        <w:t xml:space="preserve"> </w:t>
      </w:r>
      <w:proofErr w:type="spellStart"/>
      <w:r w:rsidR="00DE6CAE" w:rsidRPr="001454C0">
        <w:t>поведінки</w:t>
      </w:r>
      <w:proofErr w:type="spellEnd"/>
      <w:r w:rsidR="00DE6CAE" w:rsidRPr="001454C0">
        <w:t xml:space="preserve"> у </w:t>
      </w:r>
      <w:proofErr w:type="spellStart"/>
      <w:r w:rsidR="00DE6CAE" w:rsidRPr="001454C0">
        <w:t>стосунках</w:t>
      </w:r>
      <w:proofErr w:type="spellEnd"/>
      <w:r w:rsidR="00DE6CAE" w:rsidRPr="001454C0">
        <w:t xml:space="preserve"> </w:t>
      </w:r>
      <w:proofErr w:type="spellStart"/>
      <w:r w:rsidR="00DE6CAE" w:rsidRPr="001454C0">
        <w:t>із</w:t>
      </w:r>
      <w:proofErr w:type="spellEnd"/>
      <w:r w:rsidR="00DE6CAE" w:rsidRPr="001454C0">
        <w:t xml:space="preserve"> </w:t>
      </w:r>
      <w:proofErr w:type="spellStart"/>
      <w:r w:rsidR="00DE6CAE" w:rsidRPr="001454C0">
        <w:t>колегами</w:t>
      </w:r>
      <w:proofErr w:type="spellEnd"/>
      <w:r w:rsidR="00DE6CAE" w:rsidRPr="001454C0">
        <w:t xml:space="preserve"> та </w:t>
      </w:r>
      <w:proofErr w:type="spellStart"/>
      <w:r w:rsidR="00DE6CAE" w:rsidRPr="001454C0">
        <w:t>іншими</w:t>
      </w:r>
      <w:proofErr w:type="spellEnd"/>
      <w:r w:rsidR="00DE6CAE" w:rsidRPr="001454C0">
        <w:t xml:space="preserve"> особами у </w:t>
      </w:r>
      <w:proofErr w:type="spellStart"/>
      <w:r w:rsidR="00DE6CAE" w:rsidRPr="001454C0">
        <w:t>своїй</w:t>
      </w:r>
      <w:proofErr w:type="spellEnd"/>
      <w:r w:rsidR="00DE6CAE" w:rsidRPr="001454C0">
        <w:t xml:space="preserve"> </w:t>
      </w:r>
      <w:proofErr w:type="spellStart"/>
      <w:r w:rsidR="00DE6CAE" w:rsidRPr="001454C0">
        <w:t>службовій</w:t>
      </w:r>
      <w:proofErr w:type="spellEnd"/>
      <w:r w:rsidR="00DE6CAE" w:rsidRPr="001454C0">
        <w:t xml:space="preserve"> </w:t>
      </w:r>
      <w:r>
        <w:rPr>
          <w:lang w:val="uk-UA"/>
        </w:rPr>
        <w:br/>
      </w:r>
      <w:r w:rsidR="00DE6CAE" w:rsidRPr="001454C0">
        <w:t xml:space="preserve">та </w:t>
      </w:r>
      <w:proofErr w:type="spellStart"/>
      <w:r w:rsidR="00DE6CAE" w:rsidRPr="001454C0">
        <w:t>позаслужбовій</w:t>
      </w:r>
      <w:proofErr w:type="spellEnd"/>
      <w:r w:rsidR="00DE6CAE" w:rsidRPr="001454C0">
        <w:t xml:space="preserve"> </w:t>
      </w:r>
      <w:proofErr w:type="spellStart"/>
      <w:r w:rsidR="00DE6CAE" w:rsidRPr="001454C0">
        <w:t>діяльності</w:t>
      </w:r>
      <w:proofErr w:type="spellEnd"/>
      <w:r w:rsidR="00DE6CAE" w:rsidRPr="001454C0">
        <w:t>.</w:t>
      </w:r>
    </w:p>
    <w:p w:rsidR="00DE6CAE" w:rsidRPr="001454C0" w:rsidRDefault="00585925" w:rsidP="0060248D">
      <w:pPr>
        <w:spacing w:before="120"/>
        <w:ind w:firstLine="709"/>
        <w:jc w:val="both"/>
      </w:pPr>
      <w:r>
        <w:rPr>
          <w:lang w:val="uk-UA"/>
        </w:rPr>
        <w:t>3.</w:t>
      </w:r>
      <w:r w:rsidR="00963A19">
        <w:rPr>
          <w:lang w:val="uk-UA"/>
        </w:rPr>
        <w:t>2.</w:t>
      </w:r>
      <w:r>
        <w:rPr>
          <w:lang w:val="uk-UA"/>
        </w:rPr>
        <w:t xml:space="preserve">14. </w:t>
      </w:r>
      <w:r w:rsidR="00DE6CAE" w:rsidRPr="001454C0">
        <w:t xml:space="preserve">Не </w:t>
      </w:r>
      <w:proofErr w:type="spellStart"/>
      <w:r w:rsidR="00DE6CAE" w:rsidRPr="001454C0">
        <w:t>допускати</w:t>
      </w:r>
      <w:proofErr w:type="spellEnd"/>
      <w:r w:rsidR="00DE6CAE" w:rsidRPr="001454C0">
        <w:t xml:space="preserve"> </w:t>
      </w:r>
      <w:proofErr w:type="spellStart"/>
      <w:r w:rsidR="00DE6CAE" w:rsidRPr="001454C0">
        <w:t>проявів</w:t>
      </w:r>
      <w:proofErr w:type="spellEnd"/>
      <w:r w:rsidR="00DE6CAE" w:rsidRPr="001454C0">
        <w:t xml:space="preserve"> </w:t>
      </w:r>
      <w:proofErr w:type="spellStart"/>
      <w:r w:rsidR="00DE6CAE" w:rsidRPr="001454C0">
        <w:t>осуду</w:t>
      </w:r>
      <w:proofErr w:type="spellEnd"/>
      <w:r w:rsidR="00DE6CAE" w:rsidRPr="001454C0">
        <w:t xml:space="preserve"> </w:t>
      </w:r>
      <w:proofErr w:type="spellStart"/>
      <w:r w:rsidR="00DE6CAE" w:rsidRPr="001454C0">
        <w:t>чи</w:t>
      </w:r>
      <w:proofErr w:type="spellEnd"/>
      <w:r w:rsidR="00DE6CAE" w:rsidRPr="001454C0">
        <w:t xml:space="preserve"> </w:t>
      </w:r>
      <w:proofErr w:type="spellStart"/>
      <w:r w:rsidR="00DE6CAE" w:rsidRPr="001454C0">
        <w:t>дискримінації</w:t>
      </w:r>
      <w:proofErr w:type="spellEnd"/>
      <w:r w:rsidR="00DE6CAE" w:rsidRPr="001454C0">
        <w:t xml:space="preserve"> </w:t>
      </w:r>
      <w:proofErr w:type="spellStart"/>
      <w:r w:rsidR="00DE6CAE" w:rsidRPr="001454C0">
        <w:t>колег</w:t>
      </w:r>
      <w:proofErr w:type="spellEnd"/>
      <w:r w:rsidR="00DE6CAE" w:rsidRPr="001454C0">
        <w:t xml:space="preserve"> за </w:t>
      </w:r>
      <w:proofErr w:type="spellStart"/>
      <w:r w:rsidR="00DE6CAE" w:rsidRPr="001454C0">
        <w:t>помилки</w:t>
      </w:r>
      <w:proofErr w:type="spellEnd"/>
      <w:r w:rsidR="00DE6CAE" w:rsidRPr="001454C0">
        <w:t xml:space="preserve"> </w:t>
      </w:r>
      <w:r w:rsidR="00D86292">
        <w:rPr>
          <w:lang w:val="uk-UA"/>
        </w:rPr>
        <w:br/>
      </w:r>
      <w:r w:rsidR="00DE6CAE" w:rsidRPr="001454C0">
        <w:t xml:space="preserve">при </w:t>
      </w:r>
      <w:proofErr w:type="spellStart"/>
      <w:r w:rsidR="00DE6CAE" w:rsidRPr="001454C0">
        <w:t>виконанні</w:t>
      </w:r>
      <w:proofErr w:type="spellEnd"/>
      <w:r w:rsidR="00DE6CAE" w:rsidRPr="001454C0">
        <w:t xml:space="preserve"> </w:t>
      </w:r>
      <w:proofErr w:type="spellStart"/>
      <w:r w:rsidR="00DE6CAE" w:rsidRPr="001454C0">
        <w:t>ініціативної</w:t>
      </w:r>
      <w:proofErr w:type="spellEnd"/>
      <w:r w:rsidR="00DE6CAE" w:rsidRPr="001454C0">
        <w:t xml:space="preserve"> </w:t>
      </w:r>
      <w:proofErr w:type="spellStart"/>
      <w:r w:rsidR="00DE6CAE" w:rsidRPr="001454C0">
        <w:t>дії</w:t>
      </w:r>
      <w:proofErr w:type="spellEnd"/>
      <w:r w:rsidR="00DE6CAE" w:rsidRPr="001454C0">
        <w:t xml:space="preserve">, яка не дала </w:t>
      </w:r>
      <w:proofErr w:type="spellStart"/>
      <w:r w:rsidR="00DE6CAE" w:rsidRPr="001454C0">
        <w:t>очікуваного</w:t>
      </w:r>
      <w:proofErr w:type="spellEnd"/>
      <w:r w:rsidR="00DE6CAE" w:rsidRPr="001454C0">
        <w:t xml:space="preserve"> результату, </w:t>
      </w:r>
      <w:proofErr w:type="spellStart"/>
      <w:r w:rsidR="00DE6CAE" w:rsidRPr="001454C0">
        <w:t>внаслідок</w:t>
      </w:r>
      <w:proofErr w:type="spellEnd"/>
      <w:r w:rsidR="00DE6CAE" w:rsidRPr="001454C0">
        <w:t xml:space="preserve"> </w:t>
      </w:r>
      <w:proofErr w:type="spellStart"/>
      <w:r w:rsidR="00DE6CAE" w:rsidRPr="001454C0">
        <w:t>непередбачуваних</w:t>
      </w:r>
      <w:proofErr w:type="spellEnd"/>
      <w:r w:rsidR="00DE6CAE" w:rsidRPr="001454C0">
        <w:t xml:space="preserve"> </w:t>
      </w:r>
      <w:proofErr w:type="spellStart"/>
      <w:r w:rsidR="00DE6CAE" w:rsidRPr="001454C0">
        <w:t>обставин</w:t>
      </w:r>
      <w:proofErr w:type="spellEnd"/>
      <w:r w:rsidR="00DE6CAE" w:rsidRPr="001454C0">
        <w:t>.</w:t>
      </w:r>
    </w:p>
    <w:p w:rsidR="00DE6CAE" w:rsidRPr="001454C0" w:rsidRDefault="00DE6CAE" w:rsidP="0060248D">
      <w:pPr>
        <w:spacing w:before="120"/>
        <w:ind w:firstLine="709"/>
        <w:jc w:val="both"/>
      </w:pPr>
      <w:r w:rsidRPr="001454C0">
        <w:lastRenderedPageBreak/>
        <w:t>3.</w:t>
      </w:r>
      <w:r w:rsidR="00963A19">
        <w:rPr>
          <w:lang w:val="uk-UA"/>
        </w:rPr>
        <w:t>2.</w:t>
      </w:r>
      <w:r w:rsidR="00585925">
        <w:rPr>
          <w:lang w:val="uk-UA"/>
        </w:rPr>
        <w:t>15</w:t>
      </w:r>
      <w:r w:rsidRPr="001454C0">
        <w:t xml:space="preserve">. </w:t>
      </w:r>
      <w:proofErr w:type="spellStart"/>
      <w:r w:rsidRPr="001454C0">
        <w:t>Забезпечувати</w:t>
      </w:r>
      <w:proofErr w:type="spellEnd"/>
      <w:r w:rsidRPr="001454C0">
        <w:t xml:space="preserve"> </w:t>
      </w:r>
      <w:proofErr w:type="spellStart"/>
      <w:proofErr w:type="gramStart"/>
      <w:r w:rsidRPr="001454C0">
        <w:t>р</w:t>
      </w:r>
      <w:proofErr w:type="gramEnd"/>
      <w:r w:rsidRPr="001454C0">
        <w:t>івне</w:t>
      </w:r>
      <w:proofErr w:type="spellEnd"/>
      <w:r w:rsidRPr="001454C0">
        <w:t xml:space="preserve"> </w:t>
      </w:r>
      <w:proofErr w:type="spellStart"/>
      <w:r w:rsidRPr="001454C0">
        <w:t>ставлення</w:t>
      </w:r>
      <w:proofErr w:type="spellEnd"/>
      <w:r w:rsidRPr="001454C0">
        <w:t xml:space="preserve"> до </w:t>
      </w:r>
      <w:proofErr w:type="spellStart"/>
      <w:r w:rsidRPr="001454C0">
        <w:t>кожної</w:t>
      </w:r>
      <w:proofErr w:type="spellEnd"/>
      <w:r w:rsidRPr="001454C0">
        <w:t xml:space="preserve"> </w:t>
      </w:r>
      <w:proofErr w:type="spellStart"/>
      <w:r w:rsidRPr="001454C0">
        <w:t>людини</w:t>
      </w:r>
      <w:proofErr w:type="spellEnd"/>
      <w:r w:rsidRPr="001454C0">
        <w:t xml:space="preserve"> </w:t>
      </w:r>
      <w:proofErr w:type="spellStart"/>
      <w:r w:rsidRPr="001454C0">
        <w:t>незалежно</w:t>
      </w:r>
      <w:proofErr w:type="spellEnd"/>
      <w:r w:rsidRPr="001454C0">
        <w:t xml:space="preserve"> </w:t>
      </w:r>
      <w:r w:rsidR="00585925">
        <w:rPr>
          <w:lang w:val="uk-UA"/>
        </w:rPr>
        <w:br/>
      </w:r>
      <w:proofErr w:type="spellStart"/>
      <w:r w:rsidRPr="001454C0">
        <w:t>від</w:t>
      </w:r>
      <w:proofErr w:type="spellEnd"/>
      <w:r w:rsidRPr="001454C0">
        <w:t xml:space="preserve"> </w:t>
      </w:r>
      <w:proofErr w:type="spellStart"/>
      <w:r w:rsidRPr="001454C0">
        <w:t>статі</w:t>
      </w:r>
      <w:proofErr w:type="spellEnd"/>
      <w:r w:rsidRPr="001454C0">
        <w:t>,</w:t>
      </w:r>
      <w:r w:rsidR="001454C0" w:rsidRPr="001454C0">
        <w:rPr>
          <w:lang w:val="uk-UA"/>
        </w:rPr>
        <w:t xml:space="preserve"> </w:t>
      </w:r>
      <w:proofErr w:type="spellStart"/>
      <w:r w:rsidRPr="001454C0">
        <w:t>сексуальної</w:t>
      </w:r>
      <w:proofErr w:type="spellEnd"/>
      <w:r w:rsidRPr="001454C0">
        <w:t xml:space="preserve"> </w:t>
      </w:r>
      <w:proofErr w:type="spellStart"/>
      <w:r w:rsidRPr="001454C0">
        <w:t>орієнтації</w:t>
      </w:r>
      <w:proofErr w:type="spellEnd"/>
      <w:r w:rsidRPr="001454C0">
        <w:t xml:space="preserve"> </w:t>
      </w:r>
      <w:proofErr w:type="spellStart"/>
      <w:r w:rsidRPr="001454C0">
        <w:t>чи</w:t>
      </w:r>
      <w:proofErr w:type="spellEnd"/>
      <w:r w:rsidRPr="001454C0">
        <w:t xml:space="preserve"> </w:t>
      </w:r>
      <w:proofErr w:type="spellStart"/>
      <w:r w:rsidRPr="001454C0">
        <w:t>гендерної</w:t>
      </w:r>
      <w:proofErr w:type="spellEnd"/>
      <w:r w:rsidRPr="001454C0">
        <w:t xml:space="preserve"> </w:t>
      </w:r>
      <w:proofErr w:type="spellStart"/>
      <w:r w:rsidRPr="001454C0">
        <w:t>ідентичності</w:t>
      </w:r>
      <w:proofErr w:type="spellEnd"/>
      <w:r w:rsidRPr="001454C0">
        <w:t xml:space="preserve">, </w:t>
      </w:r>
      <w:proofErr w:type="spellStart"/>
      <w:r w:rsidRPr="001454C0">
        <w:t>раси</w:t>
      </w:r>
      <w:proofErr w:type="spellEnd"/>
      <w:r w:rsidRPr="001454C0">
        <w:t xml:space="preserve">, </w:t>
      </w:r>
      <w:proofErr w:type="spellStart"/>
      <w:r w:rsidRPr="001454C0">
        <w:t>кольору</w:t>
      </w:r>
      <w:proofErr w:type="spellEnd"/>
      <w:r w:rsidRPr="001454C0">
        <w:t xml:space="preserve"> </w:t>
      </w:r>
      <w:proofErr w:type="spellStart"/>
      <w:r w:rsidRPr="001454C0">
        <w:t>шкіри</w:t>
      </w:r>
      <w:proofErr w:type="spellEnd"/>
      <w:r w:rsidRPr="001454C0">
        <w:t xml:space="preserve">, </w:t>
      </w:r>
      <w:proofErr w:type="spellStart"/>
      <w:r w:rsidRPr="001454C0">
        <w:t>політичних</w:t>
      </w:r>
      <w:proofErr w:type="spellEnd"/>
      <w:r w:rsidRPr="001454C0">
        <w:t xml:space="preserve">, </w:t>
      </w:r>
      <w:proofErr w:type="spellStart"/>
      <w:r w:rsidRPr="001454C0">
        <w:t>релігійних</w:t>
      </w:r>
      <w:proofErr w:type="spellEnd"/>
      <w:r w:rsidRPr="001454C0">
        <w:t xml:space="preserve"> та </w:t>
      </w:r>
      <w:proofErr w:type="spellStart"/>
      <w:r w:rsidRPr="001454C0">
        <w:t>інших</w:t>
      </w:r>
      <w:proofErr w:type="spellEnd"/>
      <w:r w:rsidRPr="001454C0">
        <w:t xml:space="preserve"> </w:t>
      </w:r>
      <w:proofErr w:type="spellStart"/>
      <w:r w:rsidRPr="001454C0">
        <w:t>переконань</w:t>
      </w:r>
      <w:proofErr w:type="spellEnd"/>
      <w:r w:rsidRPr="001454C0">
        <w:t xml:space="preserve">, </w:t>
      </w:r>
      <w:proofErr w:type="spellStart"/>
      <w:r w:rsidRPr="001454C0">
        <w:t>віку</w:t>
      </w:r>
      <w:proofErr w:type="spellEnd"/>
      <w:r w:rsidRPr="001454C0">
        <w:t xml:space="preserve">, стану </w:t>
      </w:r>
      <w:proofErr w:type="spellStart"/>
      <w:r w:rsidRPr="001454C0">
        <w:t>здоров’я</w:t>
      </w:r>
      <w:proofErr w:type="spellEnd"/>
      <w:r w:rsidRPr="001454C0">
        <w:t xml:space="preserve">, </w:t>
      </w:r>
      <w:proofErr w:type="spellStart"/>
      <w:r w:rsidRPr="001454C0">
        <w:t>етнічного</w:t>
      </w:r>
      <w:proofErr w:type="spellEnd"/>
      <w:r w:rsidRPr="001454C0">
        <w:t xml:space="preserve"> </w:t>
      </w:r>
      <w:r w:rsidR="00585925">
        <w:rPr>
          <w:lang w:val="uk-UA"/>
        </w:rPr>
        <w:br/>
      </w:r>
      <w:r w:rsidRPr="001454C0">
        <w:t xml:space="preserve">та </w:t>
      </w:r>
      <w:proofErr w:type="spellStart"/>
      <w:r w:rsidRPr="001454C0">
        <w:t>соціального</w:t>
      </w:r>
      <w:proofErr w:type="spellEnd"/>
      <w:r w:rsidRPr="001454C0">
        <w:t xml:space="preserve"> </w:t>
      </w:r>
      <w:proofErr w:type="spellStart"/>
      <w:r w:rsidRPr="001454C0">
        <w:t>походження</w:t>
      </w:r>
      <w:proofErr w:type="spellEnd"/>
      <w:r w:rsidRPr="001454C0">
        <w:t xml:space="preserve">, </w:t>
      </w:r>
      <w:proofErr w:type="spellStart"/>
      <w:r w:rsidRPr="001454C0">
        <w:t>громадянства</w:t>
      </w:r>
      <w:proofErr w:type="spellEnd"/>
      <w:r w:rsidRPr="001454C0">
        <w:t xml:space="preserve">, </w:t>
      </w:r>
      <w:proofErr w:type="spellStart"/>
      <w:r w:rsidRPr="001454C0">
        <w:t>сімейного</w:t>
      </w:r>
      <w:proofErr w:type="spellEnd"/>
      <w:r w:rsidRPr="001454C0">
        <w:t xml:space="preserve"> та </w:t>
      </w:r>
      <w:proofErr w:type="spellStart"/>
      <w:r w:rsidRPr="001454C0">
        <w:t>майнового</w:t>
      </w:r>
      <w:proofErr w:type="spellEnd"/>
      <w:r w:rsidRPr="001454C0">
        <w:t xml:space="preserve"> стану </w:t>
      </w:r>
      <w:r w:rsidR="00C50FE6">
        <w:rPr>
          <w:lang w:val="uk-UA"/>
        </w:rPr>
        <w:br/>
      </w:r>
      <w:proofErr w:type="spellStart"/>
      <w:r w:rsidRPr="001454C0">
        <w:t>тощо</w:t>
      </w:r>
      <w:proofErr w:type="spellEnd"/>
      <w:r w:rsidRPr="001454C0">
        <w:t>.</w:t>
      </w:r>
    </w:p>
    <w:p w:rsidR="00DE6CAE" w:rsidRPr="001454C0" w:rsidRDefault="00DE6CAE" w:rsidP="0060248D">
      <w:pPr>
        <w:spacing w:before="120"/>
        <w:ind w:firstLine="709"/>
        <w:jc w:val="both"/>
      </w:pPr>
      <w:r w:rsidRPr="001454C0">
        <w:t>3.</w:t>
      </w:r>
      <w:r w:rsidR="00963A19">
        <w:rPr>
          <w:lang w:val="uk-UA"/>
        </w:rPr>
        <w:t>2.</w:t>
      </w:r>
      <w:r w:rsidR="00585925">
        <w:rPr>
          <w:lang w:val="uk-UA"/>
        </w:rPr>
        <w:t>16</w:t>
      </w:r>
      <w:r w:rsidRPr="001454C0">
        <w:t xml:space="preserve">. </w:t>
      </w:r>
      <w:proofErr w:type="spellStart"/>
      <w:r w:rsidRPr="001454C0">
        <w:t>Вживати</w:t>
      </w:r>
      <w:proofErr w:type="spellEnd"/>
      <w:r w:rsidRPr="001454C0">
        <w:t xml:space="preserve"> </w:t>
      </w:r>
      <w:proofErr w:type="spellStart"/>
      <w:proofErr w:type="gramStart"/>
      <w:r w:rsidRPr="001454C0">
        <w:t>вс</w:t>
      </w:r>
      <w:proofErr w:type="gramEnd"/>
      <w:r w:rsidRPr="001454C0">
        <w:t>іх</w:t>
      </w:r>
      <w:proofErr w:type="spellEnd"/>
      <w:r w:rsidRPr="001454C0">
        <w:t xml:space="preserve"> </w:t>
      </w:r>
      <w:proofErr w:type="spellStart"/>
      <w:r w:rsidRPr="001454C0">
        <w:t>можливих</w:t>
      </w:r>
      <w:proofErr w:type="spellEnd"/>
      <w:r w:rsidRPr="001454C0">
        <w:t xml:space="preserve"> </w:t>
      </w:r>
      <w:proofErr w:type="spellStart"/>
      <w:r w:rsidRPr="001454C0">
        <w:t>законних</w:t>
      </w:r>
      <w:proofErr w:type="spellEnd"/>
      <w:r w:rsidRPr="001454C0">
        <w:t xml:space="preserve"> </w:t>
      </w:r>
      <w:proofErr w:type="spellStart"/>
      <w:r w:rsidRPr="001454C0">
        <w:t>заходів</w:t>
      </w:r>
      <w:proofErr w:type="spellEnd"/>
      <w:r w:rsidRPr="001454C0">
        <w:t xml:space="preserve"> для </w:t>
      </w:r>
      <w:proofErr w:type="spellStart"/>
      <w:r w:rsidRPr="001454C0">
        <w:t>вирішення</w:t>
      </w:r>
      <w:proofErr w:type="spellEnd"/>
      <w:r w:rsidRPr="001454C0">
        <w:t xml:space="preserve"> в межах </w:t>
      </w:r>
      <w:proofErr w:type="spellStart"/>
      <w:r w:rsidRPr="001454C0">
        <w:t>своїх</w:t>
      </w:r>
      <w:proofErr w:type="spellEnd"/>
      <w:r w:rsidRPr="001454C0">
        <w:t xml:space="preserve"> </w:t>
      </w:r>
      <w:proofErr w:type="spellStart"/>
      <w:r w:rsidRPr="001454C0">
        <w:t>повноважень</w:t>
      </w:r>
      <w:proofErr w:type="spellEnd"/>
      <w:r w:rsidRPr="001454C0">
        <w:t xml:space="preserve"> проблем </w:t>
      </w:r>
      <w:proofErr w:type="spellStart"/>
      <w:r w:rsidRPr="001454C0">
        <w:t>мешканців</w:t>
      </w:r>
      <w:proofErr w:type="spellEnd"/>
      <w:r w:rsidRPr="001454C0">
        <w:t xml:space="preserve"> та </w:t>
      </w:r>
      <w:proofErr w:type="spellStart"/>
      <w:r w:rsidRPr="001454C0">
        <w:t>членів</w:t>
      </w:r>
      <w:proofErr w:type="spellEnd"/>
      <w:r w:rsidRPr="001454C0">
        <w:t xml:space="preserve"> </w:t>
      </w:r>
      <w:proofErr w:type="spellStart"/>
      <w:r w:rsidRPr="001454C0">
        <w:t>громади</w:t>
      </w:r>
      <w:proofErr w:type="spellEnd"/>
      <w:r w:rsidRPr="001454C0">
        <w:t xml:space="preserve">, </w:t>
      </w:r>
      <w:proofErr w:type="spellStart"/>
      <w:r w:rsidRPr="001454C0">
        <w:t>які</w:t>
      </w:r>
      <w:proofErr w:type="spellEnd"/>
      <w:r w:rsidRPr="001454C0">
        <w:t xml:space="preserve"> </w:t>
      </w:r>
      <w:proofErr w:type="spellStart"/>
      <w:r w:rsidRPr="001454C0">
        <w:t>звертаються</w:t>
      </w:r>
      <w:proofErr w:type="spellEnd"/>
      <w:r w:rsidRPr="001454C0">
        <w:t xml:space="preserve"> </w:t>
      </w:r>
      <w:r w:rsidR="00585925">
        <w:rPr>
          <w:lang w:val="uk-UA"/>
        </w:rPr>
        <w:br/>
      </w:r>
      <w:r w:rsidRPr="001454C0">
        <w:t xml:space="preserve">на </w:t>
      </w:r>
      <w:proofErr w:type="spellStart"/>
      <w:r w:rsidRPr="001454C0">
        <w:t>законних</w:t>
      </w:r>
      <w:proofErr w:type="spellEnd"/>
      <w:r w:rsidRPr="001454C0">
        <w:t xml:space="preserve"> </w:t>
      </w:r>
      <w:proofErr w:type="spellStart"/>
      <w:r w:rsidRPr="001454C0">
        <w:t>підставах</w:t>
      </w:r>
      <w:proofErr w:type="spellEnd"/>
      <w:r w:rsidRPr="001454C0">
        <w:t>.</w:t>
      </w:r>
    </w:p>
    <w:p w:rsidR="00DE6CAE" w:rsidRPr="001454C0" w:rsidRDefault="00DE6CAE" w:rsidP="0060248D">
      <w:pPr>
        <w:spacing w:before="120"/>
        <w:ind w:firstLine="709"/>
        <w:jc w:val="both"/>
      </w:pPr>
      <w:r w:rsidRPr="001454C0">
        <w:t>3.</w:t>
      </w:r>
      <w:r w:rsidR="00963A19">
        <w:rPr>
          <w:lang w:val="uk-UA"/>
        </w:rPr>
        <w:t>2.</w:t>
      </w:r>
      <w:r w:rsidRPr="001454C0">
        <w:t>1</w:t>
      </w:r>
      <w:r w:rsidR="00585925">
        <w:rPr>
          <w:lang w:val="uk-UA"/>
        </w:rPr>
        <w:t>7</w:t>
      </w:r>
      <w:r w:rsidRPr="001454C0">
        <w:t xml:space="preserve">. </w:t>
      </w:r>
      <w:proofErr w:type="spellStart"/>
      <w:r w:rsidRPr="001454C0">
        <w:t>Використовувати</w:t>
      </w:r>
      <w:proofErr w:type="spellEnd"/>
      <w:r w:rsidRPr="001454C0">
        <w:t xml:space="preserve"> у </w:t>
      </w:r>
      <w:proofErr w:type="spellStart"/>
      <w:r w:rsidRPr="001454C0">
        <w:t>публічних</w:t>
      </w:r>
      <w:proofErr w:type="spellEnd"/>
      <w:r w:rsidRPr="001454C0">
        <w:t xml:space="preserve"> </w:t>
      </w:r>
      <w:proofErr w:type="spellStart"/>
      <w:r w:rsidRPr="001454C0">
        <w:t>виступах</w:t>
      </w:r>
      <w:proofErr w:type="spellEnd"/>
      <w:r w:rsidRPr="001454C0">
        <w:t xml:space="preserve">, </w:t>
      </w:r>
      <w:proofErr w:type="spellStart"/>
      <w:r w:rsidRPr="001454C0">
        <w:t>діловій</w:t>
      </w:r>
      <w:proofErr w:type="spellEnd"/>
      <w:r w:rsidRPr="001454C0">
        <w:t xml:space="preserve"> та </w:t>
      </w:r>
      <w:proofErr w:type="spellStart"/>
      <w:r w:rsidRPr="001454C0">
        <w:t>службовій</w:t>
      </w:r>
      <w:proofErr w:type="spellEnd"/>
      <w:r w:rsidRPr="001454C0">
        <w:t xml:space="preserve"> </w:t>
      </w:r>
      <w:proofErr w:type="spellStart"/>
      <w:r w:rsidRPr="001454C0">
        <w:t>переписці</w:t>
      </w:r>
      <w:proofErr w:type="spellEnd"/>
      <w:r w:rsidRPr="001454C0">
        <w:t xml:space="preserve">, </w:t>
      </w:r>
      <w:proofErr w:type="spellStart"/>
      <w:r w:rsidRPr="001454C0">
        <w:t>спілкуванні</w:t>
      </w:r>
      <w:proofErr w:type="spellEnd"/>
      <w:r w:rsidRPr="001454C0">
        <w:t xml:space="preserve">, а </w:t>
      </w:r>
      <w:proofErr w:type="spellStart"/>
      <w:r w:rsidRPr="001454C0">
        <w:t>також</w:t>
      </w:r>
      <w:proofErr w:type="spellEnd"/>
      <w:r w:rsidRPr="001454C0">
        <w:t xml:space="preserve"> у </w:t>
      </w:r>
      <w:proofErr w:type="spellStart"/>
      <w:r w:rsidRPr="001454C0">
        <w:t>відповідях</w:t>
      </w:r>
      <w:proofErr w:type="spellEnd"/>
      <w:r w:rsidRPr="001454C0">
        <w:t xml:space="preserve"> на </w:t>
      </w:r>
      <w:proofErr w:type="spellStart"/>
      <w:r w:rsidRPr="001454C0">
        <w:t>звернення</w:t>
      </w:r>
      <w:proofErr w:type="spellEnd"/>
      <w:r w:rsidRPr="001454C0">
        <w:t xml:space="preserve"> (</w:t>
      </w:r>
      <w:proofErr w:type="spellStart"/>
      <w:r w:rsidRPr="001454C0">
        <w:t>запити</w:t>
      </w:r>
      <w:proofErr w:type="spellEnd"/>
      <w:r w:rsidRPr="001454C0">
        <w:t xml:space="preserve">) </w:t>
      </w:r>
      <w:proofErr w:type="spellStart"/>
      <w:r w:rsidRPr="001454C0">
        <w:t>фізичних</w:t>
      </w:r>
      <w:proofErr w:type="spellEnd"/>
      <w:r w:rsidRPr="001454C0">
        <w:t xml:space="preserve"> </w:t>
      </w:r>
      <w:r w:rsidR="00585925">
        <w:rPr>
          <w:lang w:val="uk-UA"/>
        </w:rPr>
        <w:br/>
      </w:r>
      <w:r w:rsidRPr="001454C0">
        <w:t xml:space="preserve">та </w:t>
      </w:r>
      <w:proofErr w:type="spellStart"/>
      <w:r w:rsidRPr="001454C0">
        <w:t>юридичних</w:t>
      </w:r>
      <w:proofErr w:type="spellEnd"/>
      <w:r w:rsidRPr="001454C0">
        <w:t xml:space="preserve"> </w:t>
      </w:r>
      <w:proofErr w:type="spellStart"/>
      <w:r w:rsidRPr="001454C0">
        <w:t>осіб</w:t>
      </w:r>
      <w:proofErr w:type="spellEnd"/>
      <w:r w:rsidRPr="001454C0">
        <w:t xml:space="preserve"> </w:t>
      </w:r>
      <w:proofErr w:type="spellStart"/>
      <w:r w:rsidRPr="001454C0">
        <w:t>достовірні</w:t>
      </w:r>
      <w:proofErr w:type="spellEnd"/>
      <w:r w:rsidRPr="001454C0">
        <w:t xml:space="preserve"> </w:t>
      </w:r>
      <w:proofErr w:type="gramStart"/>
      <w:r w:rsidRPr="001454C0">
        <w:t>та</w:t>
      </w:r>
      <w:proofErr w:type="gramEnd"/>
      <w:r w:rsidRPr="001454C0">
        <w:t xml:space="preserve"> </w:t>
      </w:r>
      <w:proofErr w:type="spellStart"/>
      <w:r w:rsidRPr="001454C0">
        <w:t>перевірені</w:t>
      </w:r>
      <w:proofErr w:type="spellEnd"/>
      <w:r w:rsidRPr="001454C0">
        <w:t xml:space="preserve"> </w:t>
      </w:r>
      <w:proofErr w:type="spellStart"/>
      <w:r w:rsidRPr="001454C0">
        <w:t>відомості</w:t>
      </w:r>
      <w:proofErr w:type="spellEnd"/>
      <w:r w:rsidRPr="001454C0">
        <w:t>.</w:t>
      </w:r>
    </w:p>
    <w:p w:rsidR="00DE6CAE" w:rsidRPr="001454C0" w:rsidRDefault="00DE6CAE" w:rsidP="0060248D">
      <w:pPr>
        <w:spacing w:before="120"/>
        <w:ind w:firstLine="709"/>
        <w:jc w:val="both"/>
      </w:pPr>
      <w:r w:rsidRPr="001454C0">
        <w:t>3.</w:t>
      </w:r>
      <w:r w:rsidR="00963A19">
        <w:rPr>
          <w:lang w:val="uk-UA"/>
        </w:rPr>
        <w:t>2.</w:t>
      </w:r>
      <w:r w:rsidRPr="001454C0">
        <w:t>1</w:t>
      </w:r>
      <w:r w:rsidR="00585925">
        <w:rPr>
          <w:lang w:val="uk-UA"/>
        </w:rPr>
        <w:t>8</w:t>
      </w:r>
      <w:r w:rsidRPr="001454C0">
        <w:t xml:space="preserve">. </w:t>
      </w:r>
      <w:proofErr w:type="spellStart"/>
      <w:r w:rsidRPr="001454C0">
        <w:t>Надавати</w:t>
      </w:r>
      <w:proofErr w:type="spellEnd"/>
      <w:r w:rsidRPr="001454C0">
        <w:t xml:space="preserve"> </w:t>
      </w:r>
      <w:proofErr w:type="spellStart"/>
      <w:r w:rsidRPr="001454C0">
        <w:t>публічну</w:t>
      </w:r>
      <w:proofErr w:type="spellEnd"/>
      <w:r w:rsidRPr="001454C0">
        <w:t xml:space="preserve"> </w:t>
      </w:r>
      <w:proofErr w:type="spellStart"/>
      <w:r w:rsidRPr="001454C0">
        <w:t>інформацію</w:t>
      </w:r>
      <w:proofErr w:type="spellEnd"/>
      <w:r w:rsidRPr="001454C0">
        <w:t xml:space="preserve"> </w:t>
      </w:r>
      <w:proofErr w:type="spellStart"/>
      <w:r w:rsidRPr="001454C0">
        <w:t>вчасно</w:t>
      </w:r>
      <w:proofErr w:type="spellEnd"/>
      <w:r w:rsidRPr="001454C0">
        <w:t xml:space="preserve"> та у </w:t>
      </w:r>
      <w:proofErr w:type="spellStart"/>
      <w:r w:rsidRPr="001454C0">
        <w:t>зрозумілій</w:t>
      </w:r>
      <w:proofErr w:type="spellEnd"/>
      <w:r w:rsidRPr="001454C0">
        <w:t xml:space="preserve"> </w:t>
      </w:r>
      <w:proofErr w:type="spellStart"/>
      <w:r w:rsidRPr="001454C0">
        <w:t>формі</w:t>
      </w:r>
      <w:proofErr w:type="spellEnd"/>
      <w:r w:rsidRPr="001454C0">
        <w:t>.</w:t>
      </w:r>
    </w:p>
    <w:p w:rsidR="00DE6CAE" w:rsidRPr="001454C0" w:rsidRDefault="00DE6CAE" w:rsidP="0060248D">
      <w:pPr>
        <w:spacing w:before="120"/>
        <w:ind w:firstLine="709"/>
        <w:jc w:val="both"/>
      </w:pPr>
      <w:r w:rsidRPr="001454C0">
        <w:t>3.</w:t>
      </w:r>
      <w:r w:rsidR="00963A19">
        <w:rPr>
          <w:lang w:val="uk-UA"/>
        </w:rPr>
        <w:t>2.</w:t>
      </w:r>
      <w:r w:rsidRPr="001454C0">
        <w:t>1</w:t>
      </w:r>
      <w:r w:rsidR="00585925">
        <w:rPr>
          <w:lang w:val="uk-UA"/>
        </w:rPr>
        <w:t>9</w:t>
      </w:r>
      <w:r w:rsidRPr="001454C0">
        <w:t xml:space="preserve">. </w:t>
      </w:r>
      <w:proofErr w:type="spellStart"/>
      <w:r w:rsidRPr="001454C0">
        <w:t>Створювати</w:t>
      </w:r>
      <w:proofErr w:type="spellEnd"/>
      <w:r w:rsidRPr="001454C0">
        <w:t xml:space="preserve"> </w:t>
      </w:r>
      <w:proofErr w:type="spellStart"/>
      <w:r w:rsidRPr="001454C0">
        <w:t>умови</w:t>
      </w:r>
      <w:proofErr w:type="spellEnd"/>
      <w:r w:rsidRPr="001454C0">
        <w:t xml:space="preserve"> для </w:t>
      </w:r>
      <w:proofErr w:type="spellStart"/>
      <w:r w:rsidRPr="001454C0">
        <w:t>надання</w:t>
      </w:r>
      <w:proofErr w:type="spellEnd"/>
      <w:r w:rsidRPr="001454C0">
        <w:t xml:space="preserve"> </w:t>
      </w:r>
      <w:proofErr w:type="spellStart"/>
      <w:r w:rsidRPr="001454C0">
        <w:t>пропозицій</w:t>
      </w:r>
      <w:proofErr w:type="spellEnd"/>
      <w:r w:rsidRPr="001454C0">
        <w:t xml:space="preserve"> та </w:t>
      </w:r>
      <w:proofErr w:type="spellStart"/>
      <w:r w:rsidRPr="001454C0">
        <w:t>участі</w:t>
      </w:r>
      <w:proofErr w:type="spellEnd"/>
      <w:r w:rsidRPr="001454C0">
        <w:t xml:space="preserve"> </w:t>
      </w:r>
      <w:proofErr w:type="spellStart"/>
      <w:r w:rsidRPr="001454C0">
        <w:t>мешканців</w:t>
      </w:r>
      <w:proofErr w:type="spellEnd"/>
      <w:r w:rsidRPr="001454C0">
        <w:t xml:space="preserve"> </w:t>
      </w:r>
      <w:r w:rsidR="00585925">
        <w:rPr>
          <w:lang w:val="uk-UA"/>
        </w:rPr>
        <w:br/>
      </w:r>
      <w:r w:rsidR="004A5F39">
        <w:rPr>
          <w:lang w:val="uk-UA"/>
        </w:rPr>
        <w:t>і</w:t>
      </w:r>
      <w:r w:rsidRPr="001454C0">
        <w:t xml:space="preserve"> </w:t>
      </w:r>
      <w:proofErr w:type="spellStart"/>
      <w:r w:rsidRPr="001454C0">
        <w:t>членів</w:t>
      </w:r>
      <w:proofErr w:type="spellEnd"/>
      <w:r w:rsidRPr="001454C0">
        <w:t xml:space="preserve"> </w:t>
      </w:r>
      <w:proofErr w:type="spellStart"/>
      <w:r w:rsidRPr="001454C0">
        <w:t>громади</w:t>
      </w:r>
      <w:proofErr w:type="spellEnd"/>
      <w:r w:rsidRPr="001454C0">
        <w:t xml:space="preserve"> у </w:t>
      </w:r>
      <w:proofErr w:type="spellStart"/>
      <w:r w:rsidRPr="001454C0">
        <w:t>діяльності</w:t>
      </w:r>
      <w:proofErr w:type="spellEnd"/>
      <w:r w:rsidRPr="001454C0">
        <w:t xml:space="preserve"> </w:t>
      </w:r>
      <w:proofErr w:type="spellStart"/>
      <w:proofErr w:type="gramStart"/>
      <w:r w:rsidRPr="001454C0">
        <w:t>п</w:t>
      </w:r>
      <w:proofErr w:type="gramEnd"/>
      <w:r w:rsidRPr="001454C0">
        <w:t>ідприємств</w:t>
      </w:r>
      <w:proofErr w:type="spellEnd"/>
      <w:r w:rsidRPr="001454C0">
        <w:t xml:space="preserve">, </w:t>
      </w:r>
      <w:r w:rsidR="00660D8B">
        <w:rPr>
          <w:lang w:val="uk-UA"/>
        </w:rPr>
        <w:t xml:space="preserve">закладів та </w:t>
      </w:r>
      <w:proofErr w:type="spellStart"/>
      <w:r w:rsidR="00660D8B">
        <w:t>установ</w:t>
      </w:r>
      <w:proofErr w:type="spellEnd"/>
      <w:r w:rsidRPr="001454C0">
        <w:t xml:space="preserve">, а </w:t>
      </w:r>
      <w:proofErr w:type="spellStart"/>
      <w:r w:rsidRPr="001454C0">
        <w:t>також</w:t>
      </w:r>
      <w:proofErr w:type="spellEnd"/>
      <w:r w:rsidRPr="001454C0">
        <w:t xml:space="preserve"> </w:t>
      </w:r>
      <w:proofErr w:type="spellStart"/>
      <w:r w:rsidRPr="001454C0">
        <w:t>залучати</w:t>
      </w:r>
      <w:proofErr w:type="spellEnd"/>
      <w:r w:rsidRPr="001454C0">
        <w:t xml:space="preserve"> до </w:t>
      </w:r>
      <w:proofErr w:type="spellStart"/>
      <w:r w:rsidRPr="001454C0">
        <w:t>участі</w:t>
      </w:r>
      <w:proofErr w:type="spellEnd"/>
      <w:r w:rsidRPr="001454C0">
        <w:t xml:space="preserve"> </w:t>
      </w:r>
      <w:proofErr w:type="spellStart"/>
      <w:r w:rsidRPr="001454C0">
        <w:t>експертів</w:t>
      </w:r>
      <w:proofErr w:type="spellEnd"/>
      <w:r w:rsidRPr="001454C0">
        <w:t xml:space="preserve"> та </w:t>
      </w:r>
      <w:proofErr w:type="spellStart"/>
      <w:r w:rsidRPr="001454C0">
        <w:t>інших</w:t>
      </w:r>
      <w:proofErr w:type="spellEnd"/>
      <w:r w:rsidRPr="001454C0">
        <w:t xml:space="preserve"> </w:t>
      </w:r>
      <w:proofErr w:type="spellStart"/>
      <w:r w:rsidRPr="001454C0">
        <w:t>заінтересованих</w:t>
      </w:r>
      <w:proofErr w:type="spellEnd"/>
      <w:r w:rsidRPr="001454C0">
        <w:t xml:space="preserve"> </w:t>
      </w:r>
      <w:proofErr w:type="spellStart"/>
      <w:r w:rsidRPr="001454C0">
        <w:t>осіб</w:t>
      </w:r>
      <w:proofErr w:type="spellEnd"/>
      <w:r w:rsidRPr="001454C0">
        <w:t>.</w:t>
      </w:r>
    </w:p>
    <w:p w:rsidR="00DE6CAE" w:rsidRPr="001454C0" w:rsidRDefault="00DE6CAE" w:rsidP="0060248D">
      <w:pPr>
        <w:spacing w:before="120"/>
        <w:ind w:firstLine="709"/>
        <w:jc w:val="both"/>
      </w:pPr>
      <w:r w:rsidRPr="001454C0">
        <w:t>3.</w:t>
      </w:r>
      <w:r w:rsidR="00963A19">
        <w:rPr>
          <w:lang w:val="uk-UA"/>
        </w:rPr>
        <w:t>2.</w:t>
      </w:r>
      <w:r w:rsidR="00585925">
        <w:rPr>
          <w:lang w:val="uk-UA"/>
        </w:rPr>
        <w:t>20</w:t>
      </w:r>
      <w:r w:rsidRPr="001454C0">
        <w:t xml:space="preserve">. </w:t>
      </w:r>
      <w:proofErr w:type="spellStart"/>
      <w:r w:rsidRPr="001454C0">
        <w:t>Розпоряджатися</w:t>
      </w:r>
      <w:proofErr w:type="spellEnd"/>
      <w:r w:rsidRPr="001454C0">
        <w:t xml:space="preserve"> ресурсами, </w:t>
      </w:r>
      <w:proofErr w:type="spellStart"/>
      <w:r w:rsidRPr="001454C0">
        <w:t>які</w:t>
      </w:r>
      <w:proofErr w:type="spellEnd"/>
      <w:r w:rsidRPr="001454C0">
        <w:t xml:space="preserve"> </w:t>
      </w:r>
      <w:proofErr w:type="spellStart"/>
      <w:r w:rsidRPr="001454C0">
        <w:t>надаються</w:t>
      </w:r>
      <w:proofErr w:type="spellEnd"/>
      <w:r w:rsidRPr="001454C0">
        <w:t xml:space="preserve"> для </w:t>
      </w:r>
      <w:proofErr w:type="spellStart"/>
      <w:r w:rsidRPr="001454C0">
        <w:t>виконання</w:t>
      </w:r>
      <w:proofErr w:type="spellEnd"/>
      <w:r w:rsidRPr="001454C0">
        <w:t xml:space="preserve"> </w:t>
      </w:r>
      <w:proofErr w:type="spellStart"/>
      <w:r w:rsidRPr="001454C0">
        <w:t>службових</w:t>
      </w:r>
      <w:proofErr w:type="spellEnd"/>
      <w:r w:rsidRPr="001454C0">
        <w:t xml:space="preserve"> </w:t>
      </w:r>
      <w:proofErr w:type="spellStart"/>
      <w:r w:rsidRPr="001454C0">
        <w:t>повноважень</w:t>
      </w:r>
      <w:proofErr w:type="spellEnd"/>
      <w:r w:rsidRPr="001454C0">
        <w:t xml:space="preserve">, </w:t>
      </w:r>
      <w:proofErr w:type="spellStart"/>
      <w:r w:rsidRPr="001454C0">
        <w:t>раціонально</w:t>
      </w:r>
      <w:proofErr w:type="spellEnd"/>
      <w:r w:rsidRPr="001454C0">
        <w:t>.</w:t>
      </w:r>
    </w:p>
    <w:p w:rsidR="00DE6CAE" w:rsidRPr="001454C0" w:rsidRDefault="00DE6CAE" w:rsidP="0060248D">
      <w:pPr>
        <w:spacing w:before="120"/>
        <w:ind w:firstLine="709"/>
        <w:jc w:val="both"/>
      </w:pPr>
      <w:r w:rsidRPr="001454C0">
        <w:t>3.</w:t>
      </w:r>
      <w:r w:rsidR="00963A19">
        <w:rPr>
          <w:lang w:val="uk-UA"/>
        </w:rPr>
        <w:t>2.</w:t>
      </w:r>
      <w:r w:rsidRPr="001454C0">
        <w:t>2</w:t>
      </w:r>
      <w:r w:rsidR="00585925">
        <w:rPr>
          <w:lang w:val="uk-UA"/>
        </w:rPr>
        <w:t>1</w:t>
      </w:r>
      <w:r w:rsidRPr="001454C0">
        <w:t xml:space="preserve">. Не </w:t>
      </w:r>
      <w:proofErr w:type="spellStart"/>
      <w:r w:rsidRPr="001454C0">
        <w:t>займатися</w:t>
      </w:r>
      <w:proofErr w:type="spellEnd"/>
      <w:r w:rsidRPr="001454C0">
        <w:t xml:space="preserve"> у </w:t>
      </w:r>
      <w:proofErr w:type="spellStart"/>
      <w:r w:rsidRPr="001454C0">
        <w:t>робочий</w:t>
      </w:r>
      <w:proofErr w:type="spellEnd"/>
      <w:r w:rsidRPr="001454C0">
        <w:t xml:space="preserve"> час </w:t>
      </w:r>
      <w:proofErr w:type="spellStart"/>
      <w:r w:rsidRPr="001454C0">
        <w:t>діяльністю</w:t>
      </w:r>
      <w:proofErr w:type="spellEnd"/>
      <w:r w:rsidRPr="001454C0">
        <w:t xml:space="preserve">, яка </w:t>
      </w:r>
      <w:proofErr w:type="spellStart"/>
      <w:r w:rsidRPr="001454C0">
        <w:t>виходить</w:t>
      </w:r>
      <w:proofErr w:type="spellEnd"/>
      <w:r w:rsidRPr="001454C0">
        <w:t xml:space="preserve"> </w:t>
      </w:r>
      <w:proofErr w:type="gramStart"/>
      <w:r w:rsidRPr="001454C0">
        <w:t>за</w:t>
      </w:r>
      <w:proofErr w:type="gramEnd"/>
      <w:r w:rsidRPr="001454C0">
        <w:t xml:space="preserve"> </w:t>
      </w:r>
      <w:proofErr w:type="spellStart"/>
      <w:r w:rsidRPr="001454C0">
        <w:t>межі</w:t>
      </w:r>
      <w:proofErr w:type="spellEnd"/>
      <w:r w:rsidRPr="001454C0">
        <w:t xml:space="preserve"> </w:t>
      </w:r>
      <w:proofErr w:type="spellStart"/>
      <w:r w:rsidRPr="001454C0">
        <w:t>виконання</w:t>
      </w:r>
      <w:proofErr w:type="spellEnd"/>
      <w:r w:rsidRPr="001454C0">
        <w:t xml:space="preserve"> </w:t>
      </w:r>
      <w:proofErr w:type="spellStart"/>
      <w:r w:rsidRPr="001454C0">
        <w:t>безпосередніх</w:t>
      </w:r>
      <w:proofErr w:type="spellEnd"/>
      <w:r w:rsidRPr="001454C0">
        <w:t xml:space="preserve"> </w:t>
      </w:r>
      <w:proofErr w:type="spellStart"/>
      <w:r w:rsidRPr="001454C0">
        <w:t>службових</w:t>
      </w:r>
      <w:proofErr w:type="spellEnd"/>
      <w:r w:rsidRPr="001454C0">
        <w:t xml:space="preserve"> </w:t>
      </w:r>
      <w:proofErr w:type="spellStart"/>
      <w:r w:rsidRPr="001454C0">
        <w:t>повноважень</w:t>
      </w:r>
      <w:proofErr w:type="spellEnd"/>
      <w:r w:rsidRPr="001454C0">
        <w:t>.</w:t>
      </w:r>
    </w:p>
    <w:p w:rsidR="00585925" w:rsidRDefault="00DE6CAE" w:rsidP="0060248D">
      <w:pPr>
        <w:spacing w:before="120"/>
        <w:ind w:firstLine="709"/>
        <w:jc w:val="both"/>
        <w:rPr>
          <w:lang w:val="uk-UA"/>
        </w:rPr>
      </w:pPr>
      <w:r w:rsidRPr="001454C0">
        <w:t>3.</w:t>
      </w:r>
      <w:r w:rsidR="00963A19">
        <w:rPr>
          <w:lang w:val="uk-UA"/>
        </w:rPr>
        <w:t>2.</w:t>
      </w:r>
      <w:r w:rsidRPr="001454C0">
        <w:t>2</w:t>
      </w:r>
      <w:proofErr w:type="spellStart"/>
      <w:r w:rsidR="00585925">
        <w:rPr>
          <w:lang w:val="uk-UA"/>
        </w:rPr>
        <w:t>2</w:t>
      </w:r>
      <w:proofErr w:type="spellEnd"/>
      <w:r w:rsidRPr="001454C0">
        <w:t xml:space="preserve">. </w:t>
      </w:r>
      <w:proofErr w:type="spellStart"/>
      <w:r w:rsidRPr="001454C0">
        <w:t>Повідомляти</w:t>
      </w:r>
      <w:proofErr w:type="spellEnd"/>
      <w:r w:rsidRPr="001454C0">
        <w:t xml:space="preserve"> про </w:t>
      </w:r>
      <w:proofErr w:type="spellStart"/>
      <w:r w:rsidRPr="001454C0">
        <w:t>порушення</w:t>
      </w:r>
      <w:proofErr w:type="spellEnd"/>
      <w:r w:rsidRPr="001454C0">
        <w:t xml:space="preserve"> </w:t>
      </w:r>
      <w:proofErr w:type="spellStart"/>
      <w:r w:rsidRPr="001454C0">
        <w:t>іншими</w:t>
      </w:r>
      <w:proofErr w:type="spellEnd"/>
      <w:r w:rsidRPr="001454C0">
        <w:t xml:space="preserve"> </w:t>
      </w:r>
      <w:proofErr w:type="spellStart"/>
      <w:r w:rsidRPr="001454C0">
        <w:t>Працівниками</w:t>
      </w:r>
      <w:proofErr w:type="spellEnd"/>
      <w:r w:rsidRPr="001454C0">
        <w:t xml:space="preserve"> </w:t>
      </w:r>
      <w:proofErr w:type="spellStart"/>
      <w:r w:rsidRPr="001454C0">
        <w:t>стандартів</w:t>
      </w:r>
      <w:proofErr w:type="spellEnd"/>
      <w:r w:rsidRPr="001454C0">
        <w:t xml:space="preserve"> </w:t>
      </w:r>
      <w:proofErr w:type="spellStart"/>
      <w:r w:rsidRPr="001454C0">
        <w:t>бажаної</w:t>
      </w:r>
      <w:proofErr w:type="spellEnd"/>
      <w:r w:rsidRPr="001454C0">
        <w:t xml:space="preserve"> (</w:t>
      </w:r>
      <w:proofErr w:type="spellStart"/>
      <w:r w:rsidRPr="001454C0">
        <w:t>очікуваної</w:t>
      </w:r>
      <w:proofErr w:type="spellEnd"/>
      <w:r w:rsidRPr="001454C0">
        <w:t xml:space="preserve">) </w:t>
      </w:r>
      <w:proofErr w:type="spellStart"/>
      <w:r w:rsidRPr="001454C0">
        <w:t>поведінки</w:t>
      </w:r>
      <w:proofErr w:type="spellEnd"/>
      <w:r w:rsidRPr="001454C0">
        <w:t xml:space="preserve">, </w:t>
      </w:r>
      <w:proofErr w:type="spellStart"/>
      <w:r w:rsidRPr="001454C0">
        <w:t>встановлених</w:t>
      </w:r>
      <w:proofErr w:type="spellEnd"/>
      <w:r w:rsidRPr="001454C0">
        <w:t xml:space="preserve"> </w:t>
      </w:r>
      <w:proofErr w:type="spellStart"/>
      <w:r w:rsidRPr="001454C0">
        <w:t>цим</w:t>
      </w:r>
      <w:proofErr w:type="spellEnd"/>
      <w:r w:rsidRPr="001454C0">
        <w:t xml:space="preserve"> Кодексом, </w:t>
      </w:r>
      <w:r w:rsidR="00C05D39">
        <w:rPr>
          <w:lang w:val="uk-UA"/>
        </w:rPr>
        <w:br/>
      </w:r>
      <w:r w:rsidRPr="001454C0">
        <w:t xml:space="preserve">коли </w:t>
      </w:r>
      <w:proofErr w:type="spellStart"/>
      <w:r w:rsidRPr="001454C0">
        <w:t>такі</w:t>
      </w:r>
      <w:proofErr w:type="spellEnd"/>
      <w:r w:rsidRPr="001454C0">
        <w:t xml:space="preserve"> </w:t>
      </w:r>
      <w:proofErr w:type="spellStart"/>
      <w:r w:rsidRPr="001454C0">
        <w:t>дії</w:t>
      </w:r>
      <w:proofErr w:type="spellEnd"/>
      <w:r w:rsidRPr="001454C0">
        <w:t xml:space="preserve"> </w:t>
      </w:r>
      <w:proofErr w:type="spellStart"/>
      <w:r w:rsidRPr="001454C0">
        <w:t>призвели</w:t>
      </w:r>
      <w:proofErr w:type="spellEnd"/>
      <w:r w:rsidRPr="001454C0">
        <w:t xml:space="preserve"> до </w:t>
      </w:r>
      <w:proofErr w:type="spellStart"/>
      <w:r w:rsidRPr="001454C0">
        <w:t>порушень</w:t>
      </w:r>
      <w:proofErr w:type="spellEnd"/>
      <w:r w:rsidRPr="001454C0">
        <w:t xml:space="preserve">, </w:t>
      </w:r>
      <w:proofErr w:type="spellStart"/>
      <w:r w:rsidRPr="001454C0">
        <w:t>відповідальність</w:t>
      </w:r>
      <w:proofErr w:type="spellEnd"/>
      <w:r w:rsidRPr="001454C0">
        <w:t xml:space="preserve"> </w:t>
      </w:r>
      <w:proofErr w:type="gramStart"/>
      <w:r w:rsidRPr="001454C0">
        <w:t>за</w:t>
      </w:r>
      <w:proofErr w:type="gramEnd"/>
      <w:r w:rsidRPr="001454C0">
        <w:t xml:space="preserve"> </w:t>
      </w:r>
      <w:proofErr w:type="spellStart"/>
      <w:proofErr w:type="gramStart"/>
      <w:r w:rsidRPr="001454C0">
        <w:t>як</w:t>
      </w:r>
      <w:proofErr w:type="gramEnd"/>
      <w:r w:rsidRPr="001454C0">
        <w:t>і</w:t>
      </w:r>
      <w:proofErr w:type="spellEnd"/>
      <w:r w:rsidRPr="001454C0">
        <w:t xml:space="preserve"> </w:t>
      </w:r>
      <w:proofErr w:type="spellStart"/>
      <w:r w:rsidRPr="001454C0">
        <w:t>передбачена</w:t>
      </w:r>
      <w:proofErr w:type="spellEnd"/>
      <w:r w:rsidRPr="001454C0">
        <w:t xml:space="preserve"> законом.</w:t>
      </w:r>
    </w:p>
    <w:p w:rsidR="0060248D" w:rsidRPr="0060248D" w:rsidRDefault="00585925" w:rsidP="0060248D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963A19">
        <w:rPr>
          <w:lang w:val="uk-UA"/>
        </w:rPr>
        <w:t>2.</w:t>
      </w:r>
      <w:r>
        <w:rPr>
          <w:lang w:val="uk-UA"/>
        </w:rPr>
        <w:t xml:space="preserve">23. </w:t>
      </w:r>
      <w:r w:rsidR="001454C0" w:rsidRPr="001454C0">
        <w:rPr>
          <w:lang w:val="uk-UA"/>
        </w:rPr>
        <w:t>Н</w:t>
      </w:r>
      <w:r w:rsidR="00A47681" w:rsidRPr="001454C0">
        <w:rPr>
          <w:lang w:val="uk-UA"/>
        </w:rPr>
        <w:t xml:space="preserve">е вчиняти та не брати участі у вчинені </w:t>
      </w:r>
      <w:proofErr w:type="spellStart"/>
      <w:r w:rsidR="0060248D" w:rsidRPr="001454C0">
        <w:t>корупційних</w:t>
      </w:r>
      <w:proofErr w:type="spellEnd"/>
      <w:r w:rsidR="0060248D" w:rsidRPr="001454C0">
        <w:t xml:space="preserve"> </w:t>
      </w:r>
      <w:r w:rsidR="004A5F39">
        <w:rPr>
          <w:lang w:val="uk-UA"/>
        </w:rPr>
        <w:br/>
      </w:r>
      <w:proofErr w:type="spellStart"/>
      <w:r w:rsidR="0060248D" w:rsidRPr="001454C0">
        <w:t>або</w:t>
      </w:r>
      <w:proofErr w:type="spellEnd"/>
      <w:r w:rsidR="0060248D" w:rsidRPr="001454C0">
        <w:t xml:space="preserve"> </w:t>
      </w:r>
      <w:proofErr w:type="spellStart"/>
      <w:r w:rsidR="0060248D" w:rsidRPr="001454C0">
        <w:t>пов’язаних</w:t>
      </w:r>
      <w:proofErr w:type="spellEnd"/>
      <w:r w:rsidR="0060248D" w:rsidRPr="001454C0">
        <w:t xml:space="preserve"> </w:t>
      </w:r>
      <w:proofErr w:type="spellStart"/>
      <w:r w:rsidR="0060248D" w:rsidRPr="001454C0">
        <w:t>із</w:t>
      </w:r>
      <w:proofErr w:type="spellEnd"/>
      <w:r w:rsidR="0060248D" w:rsidRPr="001454C0">
        <w:t xml:space="preserve"> </w:t>
      </w:r>
      <w:proofErr w:type="spellStart"/>
      <w:r w:rsidR="0060248D" w:rsidRPr="001454C0">
        <w:t>корупцією</w:t>
      </w:r>
      <w:proofErr w:type="spellEnd"/>
      <w:r w:rsidR="0060248D" w:rsidRPr="001454C0">
        <w:rPr>
          <w:lang w:val="uk-UA"/>
        </w:rPr>
        <w:t xml:space="preserve"> правопорушень</w:t>
      </w:r>
      <w:r w:rsidR="0060248D">
        <w:rPr>
          <w:lang w:val="uk-UA"/>
        </w:rPr>
        <w:t>.</w:t>
      </w:r>
    </w:p>
    <w:p w:rsidR="0060248D" w:rsidRDefault="00585925" w:rsidP="0060248D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963A19">
        <w:rPr>
          <w:lang w:val="uk-UA"/>
        </w:rPr>
        <w:t>2.</w:t>
      </w:r>
      <w:r>
        <w:rPr>
          <w:lang w:val="uk-UA"/>
        </w:rPr>
        <w:t xml:space="preserve">24. </w:t>
      </w:r>
      <w:r w:rsidR="001454C0" w:rsidRPr="001454C0">
        <w:rPr>
          <w:lang w:val="uk-UA"/>
        </w:rPr>
        <w:t>У</w:t>
      </w:r>
      <w:r w:rsidR="006649AF" w:rsidRPr="001454C0">
        <w:rPr>
          <w:lang w:val="uk-UA"/>
        </w:rPr>
        <w:t xml:space="preserve">тримуватись від поведінки, яка може бути розцінена </w:t>
      </w:r>
      <w:r w:rsidR="004A5F39">
        <w:rPr>
          <w:lang w:val="uk-UA"/>
        </w:rPr>
        <w:br/>
      </w:r>
      <w:r w:rsidR="006649AF" w:rsidRPr="001454C0">
        <w:rPr>
          <w:lang w:val="uk-UA"/>
        </w:rPr>
        <w:t xml:space="preserve">як готовність вчинити </w:t>
      </w:r>
      <w:r w:rsidR="0060248D" w:rsidRPr="00A12E50">
        <w:rPr>
          <w:lang w:val="uk-UA"/>
        </w:rPr>
        <w:t>корупційн</w:t>
      </w:r>
      <w:r w:rsidR="0060248D">
        <w:rPr>
          <w:lang w:val="uk-UA"/>
        </w:rPr>
        <w:t>і</w:t>
      </w:r>
      <w:r w:rsidR="0060248D" w:rsidRPr="00A12E50">
        <w:rPr>
          <w:lang w:val="uk-UA"/>
        </w:rPr>
        <w:t xml:space="preserve"> або пов’язан</w:t>
      </w:r>
      <w:r w:rsidR="0060248D">
        <w:rPr>
          <w:lang w:val="uk-UA"/>
        </w:rPr>
        <w:t>і</w:t>
      </w:r>
      <w:r w:rsidR="0060248D" w:rsidRPr="00A12E50">
        <w:rPr>
          <w:lang w:val="uk-UA"/>
        </w:rPr>
        <w:t xml:space="preserve"> із корупцією</w:t>
      </w:r>
      <w:r w:rsidR="0060248D" w:rsidRPr="001454C0">
        <w:rPr>
          <w:lang w:val="uk-UA"/>
        </w:rPr>
        <w:t xml:space="preserve"> правопорушен</w:t>
      </w:r>
      <w:r w:rsidR="00FC2DF0">
        <w:rPr>
          <w:lang w:val="uk-UA"/>
        </w:rPr>
        <w:t>ня</w:t>
      </w:r>
      <w:r w:rsidR="0060248D">
        <w:rPr>
          <w:lang w:val="uk-UA"/>
        </w:rPr>
        <w:t>.</w:t>
      </w:r>
    </w:p>
    <w:p w:rsidR="00585925" w:rsidRDefault="00585925" w:rsidP="0060248D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963A19">
        <w:rPr>
          <w:lang w:val="uk-UA"/>
        </w:rPr>
        <w:t>2.</w:t>
      </w:r>
      <w:r>
        <w:rPr>
          <w:lang w:val="uk-UA"/>
        </w:rPr>
        <w:t xml:space="preserve">25. </w:t>
      </w:r>
      <w:r w:rsidR="001454C0" w:rsidRPr="001454C0">
        <w:rPr>
          <w:lang w:val="uk-UA"/>
        </w:rPr>
        <w:t>Н</w:t>
      </w:r>
      <w:r w:rsidR="006649AF" w:rsidRPr="001454C0">
        <w:rPr>
          <w:lang w:val="uk-UA"/>
        </w:rPr>
        <w:t>евідкладно інформувати особу, відповідальну за запобігання корупції юридичної особи, керівника</w:t>
      </w:r>
      <w:r>
        <w:rPr>
          <w:lang w:val="uk-UA"/>
        </w:rPr>
        <w:t xml:space="preserve"> юридичної особи</w:t>
      </w:r>
      <w:r w:rsidR="006649AF" w:rsidRPr="001454C0">
        <w:rPr>
          <w:lang w:val="uk-UA"/>
        </w:rPr>
        <w:t xml:space="preserve"> або відділ запобігання корупції та взаємодії з правоохоронними органами міської ради </w:t>
      </w:r>
      <w:r w:rsidR="00C50FE6">
        <w:rPr>
          <w:lang w:val="uk-UA"/>
        </w:rPr>
        <w:br/>
      </w:r>
      <w:r w:rsidR="006649AF" w:rsidRPr="001454C0">
        <w:rPr>
          <w:lang w:val="uk-UA"/>
        </w:rPr>
        <w:t xml:space="preserve">про випадки підбурення до вчинення </w:t>
      </w:r>
      <w:r w:rsidR="0060248D" w:rsidRPr="00A12E50">
        <w:rPr>
          <w:lang w:val="uk-UA"/>
        </w:rPr>
        <w:t>корупційних або пов’язаних із корупцією</w:t>
      </w:r>
      <w:r w:rsidR="0060248D" w:rsidRPr="001454C0">
        <w:rPr>
          <w:lang w:val="uk-UA"/>
        </w:rPr>
        <w:t xml:space="preserve"> правопорушень</w:t>
      </w:r>
      <w:r w:rsidR="006649AF" w:rsidRPr="001454C0">
        <w:rPr>
          <w:lang w:val="uk-UA"/>
        </w:rPr>
        <w:t>.</w:t>
      </w:r>
    </w:p>
    <w:p w:rsidR="00EF7DCC" w:rsidRPr="001454C0" w:rsidRDefault="00585925" w:rsidP="00EF7DCC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963A19">
        <w:rPr>
          <w:lang w:val="uk-UA"/>
        </w:rPr>
        <w:t>2.</w:t>
      </w:r>
      <w:r>
        <w:rPr>
          <w:lang w:val="uk-UA"/>
        </w:rPr>
        <w:t xml:space="preserve">26. </w:t>
      </w:r>
      <w:r w:rsidR="001454C0" w:rsidRPr="001454C0">
        <w:rPr>
          <w:lang w:val="uk-UA"/>
        </w:rPr>
        <w:t>Н</w:t>
      </w:r>
      <w:r w:rsidR="006649AF" w:rsidRPr="001454C0">
        <w:rPr>
          <w:lang w:val="uk-UA"/>
        </w:rPr>
        <w:t>евідкладно інформувати кер</w:t>
      </w:r>
      <w:r w:rsidR="00F83DD1">
        <w:rPr>
          <w:lang w:val="uk-UA"/>
        </w:rPr>
        <w:t xml:space="preserve">івника про виникнення реального </w:t>
      </w:r>
      <w:r w:rsidR="00DD11E1">
        <w:rPr>
          <w:lang w:val="uk-UA"/>
        </w:rPr>
        <w:br/>
      </w:r>
      <w:r w:rsidR="00F83DD1">
        <w:rPr>
          <w:lang w:val="uk-UA"/>
        </w:rPr>
        <w:t>чи</w:t>
      </w:r>
      <w:r w:rsidR="006649AF" w:rsidRPr="001454C0">
        <w:rPr>
          <w:lang w:val="uk-UA"/>
        </w:rPr>
        <w:t xml:space="preserve"> потенційного конфлікту інтересів.</w:t>
      </w:r>
    </w:p>
    <w:p w:rsidR="00EF7DCC" w:rsidRDefault="00A47681" w:rsidP="00EF7DCC">
      <w:pPr>
        <w:spacing w:before="240" w:after="240"/>
        <w:ind w:firstLine="709"/>
        <w:jc w:val="both"/>
        <w:rPr>
          <w:b/>
          <w:lang w:val="uk-UA"/>
        </w:rPr>
      </w:pPr>
      <w:r w:rsidRPr="001454C0">
        <w:rPr>
          <w:b/>
          <w:lang w:val="uk-UA"/>
        </w:rPr>
        <w:t xml:space="preserve">                     </w:t>
      </w:r>
      <w:r w:rsidR="00DE6CAE" w:rsidRPr="001454C0">
        <w:rPr>
          <w:b/>
        </w:rPr>
        <w:t xml:space="preserve">IV. </w:t>
      </w:r>
      <w:proofErr w:type="spellStart"/>
      <w:r w:rsidR="00DE6CAE" w:rsidRPr="001454C0">
        <w:rPr>
          <w:b/>
        </w:rPr>
        <w:t>Неприйнятна</w:t>
      </w:r>
      <w:proofErr w:type="spellEnd"/>
      <w:r w:rsidR="00DE6CAE" w:rsidRPr="001454C0">
        <w:rPr>
          <w:b/>
        </w:rPr>
        <w:t xml:space="preserve"> (заборонена) </w:t>
      </w:r>
      <w:proofErr w:type="spellStart"/>
      <w:r w:rsidR="00DE6CAE" w:rsidRPr="001454C0">
        <w:rPr>
          <w:b/>
        </w:rPr>
        <w:t>поведінка</w:t>
      </w:r>
      <w:proofErr w:type="spellEnd"/>
    </w:p>
    <w:p w:rsidR="00EF7DCC" w:rsidRDefault="00585925" w:rsidP="00EF7DCC">
      <w:pPr>
        <w:spacing w:before="120" w:after="240"/>
        <w:ind w:firstLine="709"/>
        <w:jc w:val="both"/>
        <w:rPr>
          <w:b/>
          <w:lang w:val="uk-UA"/>
        </w:rPr>
      </w:pPr>
      <w:r>
        <w:rPr>
          <w:lang w:val="uk-UA"/>
        </w:rPr>
        <w:t>4</w:t>
      </w:r>
      <w:r w:rsidR="0060248D">
        <w:rPr>
          <w:lang w:val="uk-UA"/>
        </w:rPr>
        <w:t>.1.</w:t>
      </w:r>
      <w:r>
        <w:rPr>
          <w:lang w:val="uk-UA"/>
        </w:rPr>
        <w:t xml:space="preserve"> </w:t>
      </w:r>
      <w:r w:rsidR="00062CAA" w:rsidRPr="002C3630">
        <w:rPr>
          <w:lang w:val="uk-UA"/>
        </w:rPr>
        <w:t>Працівники у своїй службовій діяльності</w:t>
      </w:r>
      <w:r w:rsidR="00DE6CAE" w:rsidRPr="002C3630">
        <w:rPr>
          <w:lang w:val="uk-UA"/>
        </w:rPr>
        <w:t xml:space="preserve"> дотримуються </w:t>
      </w:r>
      <w:bookmarkStart w:id="4" w:name="_Hlk42158411"/>
      <w:r w:rsidR="00DE6CAE" w:rsidRPr="002C3630">
        <w:rPr>
          <w:lang w:val="uk-UA"/>
        </w:rPr>
        <w:t>антикорупційних заборон та обмежень</w:t>
      </w:r>
      <w:bookmarkEnd w:id="4"/>
      <w:r w:rsidR="00DE6CAE" w:rsidRPr="002C3630">
        <w:rPr>
          <w:lang w:val="uk-UA"/>
        </w:rPr>
        <w:t xml:space="preserve">, які становлять </w:t>
      </w:r>
      <w:r w:rsidR="00DB17DC" w:rsidRPr="001454C0">
        <w:rPr>
          <w:lang w:val="uk-UA"/>
        </w:rPr>
        <w:t xml:space="preserve">склад </w:t>
      </w:r>
      <w:r w:rsidR="00DE6CAE" w:rsidRPr="002C3630">
        <w:rPr>
          <w:lang w:val="uk-UA"/>
        </w:rPr>
        <w:t xml:space="preserve">корупційних </w:t>
      </w:r>
      <w:r w:rsidR="0060248D">
        <w:rPr>
          <w:lang w:val="uk-UA"/>
        </w:rPr>
        <w:br/>
      </w:r>
      <w:r w:rsidR="00DE6CAE" w:rsidRPr="002C3630">
        <w:rPr>
          <w:lang w:val="uk-UA"/>
        </w:rPr>
        <w:t>або пов’язаних із корупцією</w:t>
      </w:r>
      <w:r w:rsidR="00DB17DC" w:rsidRPr="001454C0">
        <w:rPr>
          <w:lang w:val="uk-UA"/>
        </w:rPr>
        <w:t xml:space="preserve"> правопорушень</w:t>
      </w:r>
      <w:r w:rsidR="00DE6CAE" w:rsidRPr="002C3630">
        <w:rPr>
          <w:lang w:val="uk-UA"/>
        </w:rPr>
        <w:t>,</w:t>
      </w:r>
      <w:r w:rsidR="00DB17DC" w:rsidRPr="002C3630">
        <w:rPr>
          <w:bCs/>
          <w:szCs w:val="28"/>
          <w:lang w:val="uk-UA"/>
        </w:rPr>
        <w:t xml:space="preserve"> </w:t>
      </w:r>
      <w:r w:rsidR="00DB17DC" w:rsidRPr="002C3630">
        <w:rPr>
          <w:bCs/>
          <w:szCs w:val="28"/>
          <w:lang w:val="uk-UA" w:eastAsia="ar-SA"/>
        </w:rPr>
        <w:t>які в цілях Кодексу</w:t>
      </w:r>
      <w:r w:rsidR="001454C0" w:rsidRPr="001454C0">
        <w:rPr>
          <w:bCs/>
          <w:szCs w:val="28"/>
          <w:lang w:val="uk-UA" w:eastAsia="ar-SA"/>
        </w:rPr>
        <w:t xml:space="preserve"> етики</w:t>
      </w:r>
      <w:r w:rsidR="00DB17DC" w:rsidRPr="002C3630">
        <w:rPr>
          <w:bCs/>
          <w:szCs w:val="28"/>
          <w:lang w:val="uk-UA" w:eastAsia="ar-SA"/>
        </w:rPr>
        <w:t xml:space="preserve">, </w:t>
      </w:r>
      <w:r w:rsidR="00DB17DC" w:rsidRPr="002C3630">
        <w:rPr>
          <w:bCs/>
          <w:szCs w:val="28"/>
          <w:lang w:val="uk-UA" w:eastAsia="ar-SA"/>
        </w:rPr>
        <w:lastRenderedPageBreak/>
        <w:t>становлять неприйнятну (заборонену) поведінку</w:t>
      </w:r>
      <w:r w:rsidR="00062CAA">
        <w:rPr>
          <w:bCs/>
          <w:szCs w:val="28"/>
          <w:lang w:val="uk-UA" w:eastAsia="ar-SA"/>
        </w:rPr>
        <w:t>,</w:t>
      </w:r>
      <w:r w:rsidR="00DB17DC" w:rsidRPr="001454C0">
        <w:rPr>
          <w:bCs/>
          <w:sz w:val="26"/>
          <w:szCs w:val="26"/>
          <w:lang w:val="uk-UA" w:eastAsia="ar-SA"/>
        </w:rPr>
        <w:t xml:space="preserve"> </w:t>
      </w:r>
      <w:r w:rsidR="00DE6CAE" w:rsidRPr="002C3630">
        <w:rPr>
          <w:lang w:val="uk-UA"/>
        </w:rPr>
        <w:t xml:space="preserve">перелік яких наведено </w:t>
      </w:r>
      <w:r w:rsidR="0060248D">
        <w:rPr>
          <w:lang w:val="uk-UA"/>
        </w:rPr>
        <w:br/>
      </w:r>
      <w:r w:rsidR="00DE6CAE" w:rsidRPr="002C3630">
        <w:rPr>
          <w:lang w:val="uk-UA"/>
        </w:rPr>
        <w:t xml:space="preserve">у </w:t>
      </w:r>
      <w:r w:rsidR="00062CAA">
        <w:rPr>
          <w:lang w:val="uk-UA"/>
        </w:rPr>
        <w:t>д</w:t>
      </w:r>
      <w:r w:rsidR="00DE6CAE" w:rsidRPr="002C3630">
        <w:rPr>
          <w:lang w:val="uk-UA"/>
        </w:rPr>
        <w:t>одатку</w:t>
      </w:r>
      <w:r w:rsidR="00963A19">
        <w:rPr>
          <w:lang w:val="uk-UA"/>
        </w:rPr>
        <w:t xml:space="preserve"> 2 до </w:t>
      </w:r>
      <w:r w:rsidR="007B3C6E">
        <w:rPr>
          <w:lang w:val="uk-UA"/>
        </w:rPr>
        <w:t>Кодексу етики</w:t>
      </w:r>
      <w:r w:rsidR="00DE6CAE" w:rsidRPr="002C3630">
        <w:rPr>
          <w:lang w:val="uk-UA"/>
        </w:rPr>
        <w:t xml:space="preserve">, а також інших </w:t>
      </w:r>
      <w:bookmarkStart w:id="5" w:name="_Hlk42119461"/>
      <w:r w:rsidR="00DE6CAE" w:rsidRPr="002C3630">
        <w:rPr>
          <w:lang w:val="uk-UA"/>
        </w:rPr>
        <w:t xml:space="preserve">вимог, встановлених у цьому розділі </w:t>
      </w:r>
      <w:bookmarkEnd w:id="5"/>
      <w:r w:rsidR="00DE6CAE" w:rsidRPr="002C3630">
        <w:rPr>
          <w:lang w:val="uk-UA"/>
        </w:rPr>
        <w:t xml:space="preserve">Кодексу щодо неприйнятної (забороненої) поведінки. </w:t>
      </w:r>
    </w:p>
    <w:p w:rsidR="00DE6CAE" w:rsidRPr="00EF7DCC" w:rsidRDefault="0060248D" w:rsidP="00EF7DCC">
      <w:pPr>
        <w:spacing w:before="120" w:after="240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4.2. </w:t>
      </w:r>
      <w:proofErr w:type="spellStart"/>
      <w:r w:rsidR="00963A19">
        <w:t>Неприйнятн</w:t>
      </w:r>
      <w:r w:rsidR="00963A19">
        <w:rPr>
          <w:lang w:val="uk-UA"/>
        </w:rPr>
        <w:t>ою</w:t>
      </w:r>
      <w:proofErr w:type="spellEnd"/>
      <w:r w:rsidR="00DE6CAE" w:rsidRPr="001454C0">
        <w:t xml:space="preserve"> (за</w:t>
      </w:r>
      <w:r w:rsidR="00963A19">
        <w:t>боронен</w:t>
      </w:r>
      <w:proofErr w:type="spellStart"/>
      <w:r w:rsidR="00963A19">
        <w:rPr>
          <w:lang w:val="uk-UA"/>
        </w:rPr>
        <w:t>ою</w:t>
      </w:r>
      <w:proofErr w:type="spellEnd"/>
      <w:r w:rsidR="00963A19">
        <w:t xml:space="preserve">) </w:t>
      </w:r>
      <w:proofErr w:type="spellStart"/>
      <w:r w:rsidR="00963A19">
        <w:t>поведінк</w:t>
      </w:r>
      <w:r w:rsidR="00963A19">
        <w:rPr>
          <w:lang w:val="uk-UA"/>
        </w:rPr>
        <w:t>ою</w:t>
      </w:r>
      <w:proofErr w:type="spellEnd"/>
      <w:r w:rsidR="00DE6CAE" w:rsidRPr="001454C0">
        <w:t xml:space="preserve"> </w:t>
      </w:r>
      <w:proofErr w:type="spellStart"/>
      <w:r w:rsidR="00DE6CAE" w:rsidRPr="001454C0">
        <w:t>Працівників</w:t>
      </w:r>
      <w:proofErr w:type="spellEnd"/>
      <w:proofErr w:type="gramStart"/>
      <w:r w:rsidR="00963A19">
        <w:rPr>
          <w:lang w:val="uk-UA"/>
        </w:rPr>
        <w:t xml:space="preserve"> є</w:t>
      </w:r>
      <w:r w:rsidR="00DE6CAE" w:rsidRPr="001454C0">
        <w:t>:</w:t>
      </w:r>
      <w:proofErr w:type="gramEnd"/>
    </w:p>
    <w:p w:rsidR="00DE6CAE" w:rsidRPr="001454C0" w:rsidRDefault="00DE6CAE" w:rsidP="0060248D">
      <w:pPr>
        <w:spacing w:before="120"/>
        <w:ind w:firstLine="709"/>
        <w:jc w:val="both"/>
      </w:pPr>
      <w:r w:rsidRPr="001454C0">
        <w:t>4.</w:t>
      </w:r>
      <w:r w:rsidR="0060248D">
        <w:rPr>
          <w:lang w:val="uk-UA"/>
        </w:rPr>
        <w:t>2</w:t>
      </w:r>
      <w:r w:rsidRPr="001454C0">
        <w:t xml:space="preserve">.1. </w:t>
      </w:r>
      <w:proofErr w:type="spellStart"/>
      <w:r w:rsidRPr="001454C0">
        <w:t>Приниження</w:t>
      </w:r>
      <w:proofErr w:type="spellEnd"/>
      <w:r w:rsidRPr="001454C0">
        <w:t xml:space="preserve"> </w:t>
      </w:r>
      <w:proofErr w:type="spellStart"/>
      <w:r w:rsidRPr="001454C0">
        <w:t>гідності</w:t>
      </w:r>
      <w:proofErr w:type="spellEnd"/>
      <w:r w:rsidRPr="001454C0">
        <w:t xml:space="preserve"> </w:t>
      </w:r>
      <w:proofErr w:type="spellStart"/>
      <w:r w:rsidRPr="001454C0">
        <w:t>людини</w:t>
      </w:r>
      <w:proofErr w:type="spellEnd"/>
      <w:r w:rsidRPr="001454C0">
        <w:t xml:space="preserve"> у </w:t>
      </w:r>
      <w:proofErr w:type="spellStart"/>
      <w:r w:rsidRPr="001454C0">
        <w:t>формі</w:t>
      </w:r>
      <w:proofErr w:type="spellEnd"/>
      <w:r w:rsidRPr="001454C0">
        <w:t xml:space="preserve"> </w:t>
      </w:r>
      <w:proofErr w:type="spellStart"/>
      <w:r w:rsidRPr="001454C0">
        <w:t>грубих</w:t>
      </w:r>
      <w:proofErr w:type="spellEnd"/>
      <w:r w:rsidRPr="001454C0">
        <w:t xml:space="preserve"> </w:t>
      </w:r>
      <w:proofErr w:type="spellStart"/>
      <w:r w:rsidRPr="001454C0">
        <w:t>висловлювань</w:t>
      </w:r>
      <w:proofErr w:type="spellEnd"/>
      <w:r w:rsidRPr="001454C0">
        <w:t xml:space="preserve">, образ, </w:t>
      </w:r>
      <w:proofErr w:type="spellStart"/>
      <w:r w:rsidRPr="001454C0">
        <w:t>залякування</w:t>
      </w:r>
      <w:proofErr w:type="spellEnd"/>
      <w:r w:rsidRPr="001454C0">
        <w:t xml:space="preserve"> </w:t>
      </w:r>
      <w:proofErr w:type="spellStart"/>
      <w:r w:rsidRPr="001454C0">
        <w:t>або</w:t>
      </w:r>
      <w:proofErr w:type="spellEnd"/>
      <w:r w:rsidRPr="001454C0">
        <w:t xml:space="preserve"> </w:t>
      </w:r>
      <w:proofErr w:type="spellStart"/>
      <w:r w:rsidRPr="001454C0">
        <w:t>вчинення</w:t>
      </w:r>
      <w:proofErr w:type="spellEnd"/>
      <w:r w:rsidRPr="001454C0">
        <w:t xml:space="preserve"> </w:t>
      </w:r>
      <w:proofErr w:type="spellStart"/>
      <w:r w:rsidRPr="001454C0">
        <w:t>психологічного</w:t>
      </w:r>
      <w:proofErr w:type="spellEnd"/>
      <w:r w:rsidRPr="001454C0">
        <w:t xml:space="preserve"> </w:t>
      </w:r>
      <w:proofErr w:type="spellStart"/>
      <w:r w:rsidRPr="001454C0">
        <w:t>тиску</w:t>
      </w:r>
      <w:proofErr w:type="spellEnd"/>
      <w:r w:rsidRPr="001454C0">
        <w:t>.</w:t>
      </w:r>
    </w:p>
    <w:p w:rsidR="00DE6CAE" w:rsidRPr="001454C0" w:rsidRDefault="00DE6CAE" w:rsidP="0060248D">
      <w:pPr>
        <w:spacing w:before="120"/>
        <w:ind w:firstLine="709"/>
        <w:jc w:val="both"/>
      </w:pPr>
      <w:r w:rsidRPr="001454C0">
        <w:t>4.</w:t>
      </w:r>
      <w:r w:rsidR="0060248D">
        <w:rPr>
          <w:lang w:val="uk-UA"/>
        </w:rPr>
        <w:t>2</w:t>
      </w:r>
      <w:r w:rsidRPr="001454C0">
        <w:t xml:space="preserve">.2. </w:t>
      </w:r>
      <w:proofErr w:type="spellStart"/>
      <w:r w:rsidRPr="001454C0">
        <w:t>Дискримінація</w:t>
      </w:r>
      <w:proofErr w:type="spellEnd"/>
      <w:r w:rsidRPr="001454C0">
        <w:t xml:space="preserve"> </w:t>
      </w:r>
      <w:proofErr w:type="spellStart"/>
      <w:r w:rsidRPr="001454C0">
        <w:t>людини</w:t>
      </w:r>
      <w:proofErr w:type="spellEnd"/>
      <w:r w:rsidRPr="001454C0">
        <w:t xml:space="preserve"> за </w:t>
      </w:r>
      <w:proofErr w:type="spellStart"/>
      <w:r w:rsidRPr="001454C0">
        <w:t>ознаками</w:t>
      </w:r>
      <w:proofErr w:type="spellEnd"/>
      <w:r w:rsidRPr="001454C0">
        <w:t xml:space="preserve"> </w:t>
      </w:r>
      <w:proofErr w:type="spellStart"/>
      <w:proofErr w:type="gramStart"/>
      <w:r w:rsidRPr="001454C0">
        <w:t>стат</w:t>
      </w:r>
      <w:proofErr w:type="gramEnd"/>
      <w:r w:rsidRPr="001454C0">
        <w:t>і</w:t>
      </w:r>
      <w:proofErr w:type="spellEnd"/>
      <w:r w:rsidRPr="001454C0">
        <w:t xml:space="preserve">, </w:t>
      </w:r>
      <w:proofErr w:type="spellStart"/>
      <w:r w:rsidRPr="001454C0">
        <w:t>сексуальної</w:t>
      </w:r>
      <w:proofErr w:type="spellEnd"/>
      <w:r w:rsidRPr="001454C0">
        <w:t xml:space="preserve"> </w:t>
      </w:r>
      <w:proofErr w:type="spellStart"/>
      <w:r w:rsidRPr="001454C0">
        <w:t>орієнтації</w:t>
      </w:r>
      <w:proofErr w:type="spellEnd"/>
      <w:r w:rsidRPr="001454C0">
        <w:t xml:space="preserve"> </w:t>
      </w:r>
      <w:r w:rsidR="0060248D">
        <w:rPr>
          <w:lang w:val="uk-UA"/>
        </w:rPr>
        <w:br/>
      </w:r>
      <w:proofErr w:type="spellStart"/>
      <w:r w:rsidRPr="001454C0">
        <w:t>чи</w:t>
      </w:r>
      <w:proofErr w:type="spellEnd"/>
      <w:r w:rsidRPr="001454C0">
        <w:t xml:space="preserve"> </w:t>
      </w:r>
      <w:proofErr w:type="spellStart"/>
      <w:r w:rsidRPr="001454C0">
        <w:t>гендерної</w:t>
      </w:r>
      <w:proofErr w:type="spellEnd"/>
      <w:r w:rsidRPr="001454C0">
        <w:t xml:space="preserve"> </w:t>
      </w:r>
      <w:proofErr w:type="spellStart"/>
      <w:r w:rsidRPr="001454C0">
        <w:t>ідентичності</w:t>
      </w:r>
      <w:proofErr w:type="spellEnd"/>
      <w:r w:rsidRPr="001454C0">
        <w:t xml:space="preserve">, </w:t>
      </w:r>
      <w:proofErr w:type="spellStart"/>
      <w:r w:rsidRPr="001454C0">
        <w:t>раси</w:t>
      </w:r>
      <w:proofErr w:type="spellEnd"/>
      <w:r w:rsidRPr="001454C0">
        <w:t xml:space="preserve">, </w:t>
      </w:r>
      <w:proofErr w:type="spellStart"/>
      <w:r w:rsidRPr="001454C0">
        <w:t>кольору</w:t>
      </w:r>
      <w:proofErr w:type="spellEnd"/>
      <w:r w:rsidRPr="001454C0">
        <w:t xml:space="preserve"> </w:t>
      </w:r>
      <w:proofErr w:type="spellStart"/>
      <w:r w:rsidRPr="001454C0">
        <w:t>шкіри</w:t>
      </w:r>
      <w:proofErr w:type="spellEnd"/>
      <w:r w:rsidRPr="001454C0">
        <w:t xml:space="preserve">, </w:t>
      </w:r>
      <w:proofErr w:type="spellStart"/>
      <w:r w:rsidRPr="001454C0">
        <w:t>політичних</w:t>
      </w:r>
      <w:proofErr w:type="spellEnd"/>
      <w:r w:rsidRPr="001454C0">
        <w:t xml:space="preserve">, </w:t>
      </w:r>
      <w:proofErr w:type="spellStart"/>
      <w:r w:rsidRPr="001454C0">
        <w:t>релігійних</w:t>
      </w:r>
      <w:proofErr w:type="spellEnd"/>
      <w:r w:rsidRPr="001454C0">
        <w:t xml:space="preserve"> </w:t>
      </w:r>
      <w:r w:rsidR="00EF2351">
        <w:rPr>
          <w:lang w:val="uk-UA"/>
        </w:rPr>
        <w:br/>
      </w:r>
      <w:r w:rsidRPr="001454C0">
        <w:t xml:space="preserve">та </w:t>
      </w:r>
      <w:proofErr w:type="spellStart"/>
      <w:r w:rsidRPr="001454C0">
        <w:t>інших</w:t>
      </w:r>
      <w:proofErr w:type="spellEnd"/>
      <w:r w:rsidRPr="001454C0">
        <w:t xml:space="preserve"> </w:t>
      </w:r>
      <w:proofErr w:type="spellStart"/>
      <w:r w:rsidRPr="001454C0">
        <w:t>переконань</w:t>
      </w:r>
      <w:proofErr w:type="spellEnd"/>
      <w:r w:rsidRPr="001454C0">
        <w:t xml:space="preserve">, </w:t>
      </w:r>
      <w:proofErr w:type="spellStart"/>
      <w:r w:rsidRPr="001454C0">
        <w:t>віку</w:t>
      </w:r>
      <w:proofErr w:type="spellEnd"/>
      <w:r w:rsidRPr="001454C0">
        <w:t xml:space="preserve">, стану </w:t>
      </w:r>
      <w:proofErr w:type="spellStart"/>
      <w:r w:rsidRPr="001454C0">
        <w:t>здоров’я</w:t>
      </w:r>
      <w:proofErr w:type="spellEnd"/>
      <w:r w:rsidRPr="001454C0">
        <w:t xml:space="preserve">, </w:t>
      </w:r>
      <w:proofErr w:type="spellStart"/>
      <w:r w:rsidRPr="001454C0">
        <w:t>етнічного</w:t>
      </w:r>
      <w:proofErr w:type="spellEnd"/>
      <w:r w:rsidRPr="001454C0">
        <w:t xml:space="preserve"> та </w:t>
      </w:r>
      <w:proofErr w:type="spellStart"/>
      <w:r w:rsidRPr="001454C0">
        <w:t>соціального</w:t>
      </w:r>
      <w:proofErr w:type="spellEnd"/>
      <w:r w:rsidRPr="001454C0">
        <w:t xml:space="preserve"> </w:t>
      </w:r>
      <w:proofErr w:type="spellStart"/>
      <w:r w:rsidRPr="001454C0">
        <w:t>походження</w:t>
      </w:r>
      <w:proofErr w:type="spellEnd"/>
      <w:r w:rsidRPr="001454C0">
        <w:t xml:space="preserve">, </w:t>
      </w:r>
      <w:proofErr w:type="spellStart"/>
      <w:r w:rsidRPr="001454C0">
        <w:t>громадянства</w:t>
      </w:r>
      <w:proofErr w:type="spellEnd"/>
      <w:r w:rsidRPr="001454C0">
        <w:t xml:space="preserve">, </w:t>
      </w:r>
      <w:proofErr w:type="spellStart"/>
      <w:r w:rsidRPr="001454C0">
        <w:t>сімейного</w:t>
      </w:r>
      <w:proofErr w:type="spellEnd"/>
      <w:r w:rsidRPr="001454C0">
        <w:t xml:space="preserve"> та </w:t>
      </w:r>
      <w:proofErr w:type="spellStart"/>
      <w:r w:rsidRPr="001454C0">
        <w:t>майнового</w:t>
      </w:r>
      <w:proofErr w:type="spellEnd"/>
      <w:r w:rsidRPr="001454C0">
        <w:t xml:space="preserve"> стану </w:t>
      </w:r>
      <w:proofErr w:type="spellStart"/>
      <w:r w:rsidRPr="001454C0">
        <w:t>тощо</w:t>
      </w:r>
      <w:proofErr w:type="spellEnd"/>
      <w:r w:rsidRPr="001454C0">
        <w:t>.</w:t>
      </w:r>
    </w:p>
    <w:p w:rsidR="00DE6CAE" w:rsidRPr="001454C0" w:rsidRDefault="00DE6CAE" w:rsidP="0060248D">
      <w:pPr>
        <w:spacing w:before="120"/>
        <w:ind w:firstLine="709"/>
        <w:jc w:val="both"/>
      </w:pPr>
      <w:r w:rsidRPr="001454C0">
        <w:t>4.</w:t>
      </w:r>
      <w:r w:rsidR="0060248D">
        <w:rPr>
          <w:lang w:val="uk-UA"/>
        </w:rPr>
        <w:t>2</w:t>
      </w:r>
      <w:r w:rsidRPr="001454C0">
        <w:t xml:space="preserve">.3. </w:t>
      </w:r>
      <w:proofErr w:type="spellStart"/>
      <w:r w:rsidRPr="001454C0">
        <w:t>Будь-які</w:t>
      </w:r>
      <w:proofErr w:type="spellEnd"/>
      <w:r w:rsidRPr="001454C0">
        <w:t xml:space="preserve"> </w:t>
      </w:r>
      <w:proofErr w:type="spellStart"/>
      <w:r w:rsidRPr="001454C0">
        <w:t>інші</w:t>
      </w:r>
      <w:proofErr w:type="spellEnd"/>
      <w:r w:rsidRPr="001454C0">
        <w:t xml:space="preserve"> </w:t>
      </w:r>
      <w:proofErr w:type="spellStart"/>
      <w:r w:rsidRPr="001454C0">
        <w:t>форми</w:t>
      </w:r>
      <w:proofErr w:type="spellEnd"/>
      <w:r w:rsidRPr="001454C0">
        <w:t xml:space="preserve"> </w:t>
      </w:r>
      <w:proofErr w:type="spellStart"/>
      <w:r w:rsidRPr="001454C0">
        <w:t>дискримінації</w:t>
      </w:r>
      <w:proofErr w:type="spellEnd"/>
      <w:r w:rsidRPr="001454C0">
        <w:t xml:space="preserve"> </w:t>
      </w:r>
      <w:proofErr w:type="spellStart"/>
      <w:r w:rsidRPr="001454C0">
        <w:t>людини</w:t>
      </w:r>
      <w:proofErr w:type="spellEnd"/>
      <w:r w:rsidRPr="001454C0">
        <w:t xml:space="preserve">, </w:t>
      </w:r>
      <w:proofErr w:type="spellStart"/>
      <w:r w:rsidRPr="001454C0">
        <w:t>які</w:t>
      </w:r>
      <w:proofErr w:type="spellEnd"/>
      <w:r w:rsidRPr="001454C0">
        <w:t xml:space="preserve"> </w:t>
      </w:r>
      <w:proofErr w:type="spellStart"/>
      <w:r w:rsidRPr="001454C0">
        <w:t>включають</w:t>
      </w:r>
      <w:proofErr w:type="spellEnd"/>
      <w:r w:rsidRPr="001454C0">
        <w:t xml:space="preserve"> </w:t>
      </w:r>
      <w:proofErr w:type="spellStart"/>
      <w:r w:rsidRPr="001454C0">
        <w:t>небажану</w:t>
      </w:r>
      <w:proofErr w:type="spellEnd"/>
      <w:r w:rsidRPr="001454C0">
        <w:t xml:space="preserve"> та </w:t>
      </w:r>
      <w:proofErr w:type="spellStart"/>
      <w:r w:rsidRPr="001454C0">
        <w:t>настирливу</w:t>
      </w:r>
      <w:proofErr w:type="spellEnd"/>
      <w:r w:rsidRPr="001454C0">
        <w:t xml:space="preserve"> </w:t>
      </w:r>
      <w:proofErr w:type="spellStart"/>
      <w:r w:rsidRPr="001454C0">
        <w:t>фізичну</w:t>
      </w:r>
      <w:proofErr w:type="spellEnd"/>
      <w:r w:rsidRPr="001454C0">
        <w:t xml:space="preserve"> </w:t>
      </w:r>
      <w:proofErr w:type="spellStart"/>
      <w:r w:rsidRPr="001454C0">
        <w:t>чи</w:t>
      </w:r>
      <w:proofErr w:type="spellEnd"/>
      <w:r w:rsidRPr="001454C0">
        <w:t xml:space="preserve"> </w:t>
      </w:r>
      <w:proofErr w:type="spellStart"/>
      <w:r w:rsidRPr="001454C0">
        <w:t>словесну</w:t>
      </w:r>
      <w:proofErr w:type="spellEnd"/>
      <w:r w:rsidRPr="001454C0">
        <w:t xml:space="preserve"> </w:t>
      </w:r>
      <w:proofErr w:type="spellStart"/>
      <w:r w:rsidRPr="001454C0">
        <w:t>дискримінацію</w:t>
      </w:r>
      <w:proofErr w:type="spellEnd"/>
      <w:r w:rsidRPr="001454C0">
        <w:t xml:space="preserve"> (</w:t>
      </w:r>
      <w:proofErr w:type="spellStart"/>
      <w:r w:rsidRPr="001454C0">
        <w:t>прини</w:t>
      </w:r>
      <w:r w:rsidR="00963A19">
        <w:t>зливі</w:t>
      </w:r>
      <w:proofErr w:type="spellEnd"/>
      <w:r w:rsidR="00963A19">
        <w:t xml:space="preserve"> </w:t>
      </w:r>
      <w:proofErr w:type="spellStart"/>
      <w:r w:rsidR="00963A19">
        <w:t>зауваження</w:t>
      </w:r>
      <w:proofErr w:type="spellEnd"/>
      <w:r w:rsidR="00963A19">
        <w:t xml:space="preserve">, жести, </w:t>
      </w:r>
      <w:proofErr w:type="spellStart"/>
      <w:r w:rsidR="00963A19">
        <w:t>мі</w:t>
      </w:r>
      <w:proofErr w:type="gramStart"/>
      <w:r w:rsidR="00963A19">
        <w:t>м</w:t>
      </w:r>
      <w:proofErr w:type="gramEnd"/>
      <w:r w:rsidR="00963A19">
        <w:t>іку</w:t>
      </w:r>
      <w:proofErr w:type="spellEnd"/>
      <w:r w:rsidRPr="001454C0">
        <w:t xml:space="preserve"> </w:t>
      </w:r>
      <w:proofErr w:type="spellStart"/>
      <w:r w:rsidRPr="001454C0">
        <w:t>тощо</w:t>
      </w:r>
      <w:proofErr w:type="spellEnd"/>
      <w:r w:rsidRPr="001454C0">
        <w:t xml:space="preserve">, </w:t>
      </w:r>
      <w:proofErr w:type="spellStart"/>
      <w:r w:rsidRPr="001454C0">
        <w:t>що</w:t>
      </w:r>
      <w:proofErr w:type="spellEnd"/>
      <w:r w:rsidRPr="001454C0">
        <w:t xml:space="preserve"> </w:t>
      </w:r>
      <w:proofErr w:type="spellStart"/>
      <w:r w:rsidRPr="001454C0">
        <w:t>ображають</w:t>
      </w:r>
      <w:proofErr w:type="spellEnd"/>
      <w:r w:rsidRPr="001454C0">
        <w:t xml:space="preserve"> </w:t>
      </w:r>
      <w:proofErr w:type="spellStart"/>
      <w:r w:rsidRPr="001454C0">
        <w:t>або</w:t>
      </w:r>
      <w:proofErr w:type="spellEnd"/>
      <w:r w:rsidRPr="001454C0">
        <w:t xml:space="preserve"> </w:t>
      </w:r>
      <w:proofErr w:type="spellStart"/>
      <w:r w:rsidRPr="001454C0">
        <w:t>принижують</w:t>
      </w:r>
      <w:proofErr w:type="spellEnd"/>
      <w:r w:rsidRPr="001454C0">
        <w:t xml:space="preserve"> </w:t>
      </w:r>
      <w:proofErr w:type="spellStart"/>
      <w:r w:rsidRPr="001454C0">
        <w:t>людину</w:t>
      </w:r>
      <w:proofErr w:type="spellEnd"/>
      <w:r w:rsidRPr="001454C0">
        <w:t xml:space="preserve"> </w:t>
      </w:r>
      <w:r w:rsidR="00EF2351">
        <w:rPr>
          <w:lang w:val="uk-UA"/>
        </w:rPr>
        <w:br/>
      </w:r>
      <w:proofErr w:type="spellStart"/>
      <w:r w:rsidRPr="001454C0">
        <w:t>чи</w:t>
      </w:r>
      <w:proofErr w:type="spellEnd"/>
      <w:r w:rsidRPr="001454C0">
        <w:t xml:space="preserve"> </w:t>
      </w:r>
      <w:proofErr w:type="spellStart"/>
      <w:r w:rsidRPr="001454C0">
        <w:t>порушують</w:t>
      </w:r>
      <w:proofErr w:type="spellEnd"/>
      <w:r w:rsidRPr="001454C0">
        <w:t xml:space="preserve"> </w:t>
      </w:r>
      <w:proofErr w:type="spellStart"/>
      <w:r w:rsidRPr="001454C0">
        <w:t>недоторканність</w:t>
      </w:r>
      <w:proofErr w:type="spellEnd"/>
      <w:r w:rsidRPr="001454C0">
        <w:t xml:space="preserve"> </w:t>
      </w:r>
      <w:proofErr w:type="spellStart"/>
      <w:r w:rsidRPr="001454C0">
        <w:t>її</w:t>
      </w:r>
      <w:proofErr w:type="spellEnd"/>
      <w:r w:rsidRPr="001454C0">
        <w:t xml:space="preserve"> приватного </w:t>
      </w:r>
      <w:proofErr w:type="spellStart"/>
      <w:r w:rsidRPr="001454C0">
        <w:t>життя</w:t>
      </w:r>
      <w:proofErr w:type="spellEnd"/>
      <w:r w:rsidRPr="001454C0">
        <w:t xml:space="preserve">). </w:t>
      </w:r>
    </w:p>
    <w:p w:rsidR="00325971" w:rsidRPr="001454C0" w:rsidRDefault="0060248D" w:rsidP="00325971">
      <w:pPr>
        <w:pStyle w:val="a7"/>
        <w:tabs>
          <w:tab w:val="left" w:pos="879"/>
        </w:tabs>
        <w:spacing w:before="120"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4</w:t>
      </w:r>
      <w:r w:rsidR="00325971" w:rsidRPr="001454C0">
        <w:rPr>
          <w:szCs w:val="28"/>
          <w:lang w:eastAsia="uk-UA"/>
        </w:rPr>
        <w:t>.2.</w:t>
      </w:r>
      <w:r>
        <w:rPr>
          <w:szCs w:val="28"/>
          <w:lang w:eastAsia="uk-UA"/>
        </w:rPr>
        <w:t>4</w:t>
      </w:r>
      <w:r w:rsidR="00325971" w:rsidRPr="001454C0">
        <w:rPr>
          <w:szCs w:val="28"/>
          <w:lang w:eastAsia="uk-UA"/>
        </w:rPr>
        <w:t>. Допуска</w:t>
      </w:r>
      <w:r w:rsidR="00A47681" w:rsidRPr="001454C0">
        <w:rPr>
          <w:szCs w:val="28"/>
          <w:lang w:eastAsia="uk-UA"/>
        </w:rPr>
        <w:t>ння</w:t>
      </w:r>
      <w:r w:rsidR="00325971" w:rsidRPr="001454C0">
        <w:rPr>
          <w:szCs w:val="28"/>
          <w:lang w:eastAsia="uk-UA"/>
        </w:rPr>
        <w:t xml:space="preserve"> у спілкуванні чи публічних виступах будь-яких висловлювань, що принижують національну, людську гідність та релігійні переконання, а також будь-яких форм дискримінації.</w:t>
      </w:r>
    </w:p>
    <w:p w:rsidR="00325971" w:rsidRPr="001454C0" w:rsidRDefault="0060248D" w:rsidP="00325971">
      <w:pPr>
        <w:pStyle w:val="a7"/>
        <w:tabs>
          <w:tab w:val="left" w:pos="874"/>
        </w:tabs>
        <w:spacing w:before="120"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4</w:t>
      </w:r>
      <w:r w:rsidR="00325971" w:rsidRPr="001454C0">
        <w:rPr>
          <w:szCs w:val="28"/>
          <w:lang w:eastAsia="uk-UA"/>
        </w:rPr>
        <w:t>.2.</w:t>
      </w:r>
      <w:r>
        <w:rPr>
          <w:szCs w:val="28"/>
          <w:lang w:eastAsia="uk-UA"/>
        </w:rPr>
        <w:t>5</w:t>
      </w:r>
      <w:r w:rsidR="00325971" w:rsidRPr="001454C0">
        <w:rPr>
          <w:szCs w:val="28"/>
          <w:lang w:eastAsia="uk-UA"/>
        </w:rPr>
        <w:t xml:space="preserve">. </w:t>
      </w:r>
      <w:r w:rsidR="00A47681" w:rsidRPr="001454C0">
        <w:rPr>
          <w:szCs w:val="28"/>
          <w:lang w:eastAsia="uk-UA"/>
        </w:rPr>
        <w:t>Вчинення дій</w:t>
      </w:r>
      <w:r w:rsidR="00325971" w:rsidRPr="001454C0">
        <w:rPr>
          <w:szCs w:val="28"/>
          <w:lang w:eastAsia="uk-UA"/>
        </w:rPr>
        <w:t xml:space="preserve"> в результаті чого може необґрунтовано постраждати репутація колег та громадян.</w:t>
      </w:r>
    </w:p>
    <w:p w:rsidR="00325971" w:rsidRPr="001454C0" w:rsidRDefault="0060248D" w:rsidP="00325971">
      <w:pPr>
        <w:pStyle w:val="a7"/>
        <w:tabs>
          <w:tab w:val="left" w:pos="865"/>
        </w:tabs>
        <w:spacing w:before="120"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4</w:t>
      </w:r>
      <w:r w:rsidR="00325971" w:rsidRPr="001454C0">
        <w:rPr>
          <w:szCs w:val="28"/>
          <w:lang w:eastAsia="uk-UA"/>
        </w:rPr>
        <w:t>.2.</w:t>
      </w:r>
      <w:r>
        <w:rPr>
          <w:szCs w:val="28"/>
          <w:lang w:eastAsia="uk-UA"/>
        </w:rPr>
        <w:t>6</w:t>
      </w:r>
      <w:r w:rsidR="00325971" w:rsidRPr="001454C0">
        <w:rPr>
          <w:szCs w:val="28"/>
          <w:lang w:eastAsia="uk-UA"/>
        </w:rPr>
        <w:t>. Допуска</w:t>
      </w:r>
      <w:r w:rsidR="00A47681" w:rsidRPr="001454C0">
        <w:rPr>
          <w:szCs w:val="28"/>
          <w:lang w:eastAsia="uk-UA"/>
        </w:rPr>
        <w:t>ння</w:t>
      </w:r>
      <w:r w:rsidR="00325971" w:rsidRPr="001454C0">
        <w:rPr>
          <w:szCs w:val="28"/>
          <w:lang w:eastAsia="uk-UA"/>
        </w:rPr>
        <w:t xml:space="preserve"> протекціонізм</w:t>
      </w:r>
      <w:r w:rsidR="00963A19">
        <w:rPr>
          <w:szCs w:val="28"/>
          <w:lang w:eastAsia="uk-UA"/>
        </w:rPr>
        <w:t>у</w:t>
      </w:r>
      <w:r w:rsidR="00325971" w:rsidRPr="001454C0">
        <w:rPr>
          <w:szCs w:val="28"/>
          <w:lang w:eastAsia="uk-UA"/>
        </w:rPr>
        <w:t xml:space="preserve"> в будь-яких проявах: привілеї та пільги мають надаватися лише на законних підставах згідно з чинним законодавством України з обов</w:t>
      </w:r>
      <w:r w:rsidR="00325971" w:rsidRPr="001454C0">
        <w:rPr>
          <w:szCs w:val="28"/>
        </w:rPr>
        <w:t>’</w:t>
      </w:r>
      <w:r w:rsidR="00325971" w:rsidRPr="001454C0">
        <w:rPr>
          <w:szCs w:val="28"/>
          <w:lang w:eastAsia="uk-UA"/>
        </w:rPr>
        <w:t>язковим забезпеченням рівних можливостей.</w:t>
      </w:r>
    </w:p>
    <w:p w:rsidR="00325971" w:rsidRPr="001454C0" w:rsidRDefault="0060248D" w:rsidP="00325971">
      <w:pPr>
        <w:pStyle w:val="a7"/>
        <w:tabs>
          <w:tab w:val="left" w:pos="874"/>
        </w:tabs>
        <w:spacing w:before="120"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4</w:t>
      </w:r>
      <w:r w:rsidR="00325971" w:rsidRPr="001454C0">
        <w:rPr>
          <w:szCs w:val="28"/>
          <w:lang w:eastAsia="uk-UA"/>
        </w:rPr>
        <w:t>.2.</w:t>
      </w:r>
      <w:r>
        <w:rPr>
          <w:szCs w:val="28"/>
          <w:lang w:eastAsia="uk-UA"/>
        </w:rPr>
        <w:t>7</w:t>
      </w:r>
      <w:r w:rsidR="00325971" w:rsidRPr="001454C0">
        <w:rPr>
          <w:szCs w:val="28"/>
          <w:lang w:eastAsia="uk-UA"/>
        </w:rPr>
        <w:t>. Розробл</w:t>
      </w:r>
      <w:r w:rsidR="00A47681" w:rsidRPr="001454C0">
        <w:rPr>
          <w:szCs w:val="28"/>
          <w:lang w:eastAsia="uk-UA"/>
        </w:rPr>
        <w:t>ення і доведення</w:t>
      </w:r>
      <w:r w:rsidR="00325971" w:rsidRPr="001454C0">
        <w:rPr>
          <w:szCs w:val="28"/>
          <w:lang w:eastAsia="uk-UA"/>
        </w:rPr>
        <w:t xml:space="preserve"> до відома інших осіб будь-як</w:t>
      </w:r>
      <w:r w:rsidR="00062CAA">
        <w:rPr>
          <w:szCs w:val="28"/>
          <w:lang w:eastAsia="uk-UA"/>
        </w:rPr>
        <w:t>их матеріалів</w:t>
      </w:r>
      <w:r w:rsidR="00325971" w:rsidRPr="001454C0">
        <w:rPr>
          <w:szCs w:val="28"/>
          <w:lang w:eastAsia="uk-UA"/>
        </w:rPr>
        <w:t>, що містять неправдиві, неточні чи упереджені висновки та аналіз.</w:t>
      </w:r>
    </w:p>
    <w:p w:rsidR="00325971" w:rsidRPr="001454C0" w:rsidRDefault="0060248D" w:rsidP="00325971">
      <w:pPr>
        <w:pStyle w:val="a7"/>
        <w:tabs>
          <w:tab w:val="left" w:pos="865"/>
        </w:tabs>
        <w:spacing w:before="120"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4</w:t>
      </w:r>
      <w:r w:rsidR="00325971" w:rsidRPr="001454C0">
        <w:rPr>
          <w:szCs w:val="28"/>
          <w:lang w:eastAsia="uk-UA"/>
        </w:rPr>
        <w:t>.2.</w:t>
      </w:r>
      <w:r>
        <w:rPr>
          <w:szCs w:val="28"/>
          <w:lang w:eastAsia="uk-UA"/>
        </w:rPr>
        <w:t>8</w:t>
      </w:r>
      <w:r w:rsidR="00325971" w:rsidRPr="001454C0">
        <w:rPr>
          <w:szCs w:val="28"/>
          <w:lang w:eastAsia="uk-UA"/>
        </w:rPr>
        <w:t xml:space="preserve">. </w:t>
      </w:r>
      <w:r w:rsidR="00A2233A" w:rsidRPr="001454C0">
        <w:rPr>
          <w:szCs w:val="28"/>
          <w:lang w:eastAsia="uk-UA"/>
        </w:rPr>
        <w:t>Отримання</w:t>
      </w:r>
      <w:r w:rsidR="00325971" w:rsidRPr="001454C0">
        <w:rPr>
          <w:szCs w:val="28"/>
          <w:lang w:eastAsia="uk-UA"/>
        </w:rPr>
        <w:t xml:space="preserve"> в будь-якому вигляді від громадян та юридичних осіб винагороду чи подарунки за вирішення їх питань.</w:t>
      </w:r>
    </w:p>
    <w:p w:rsidR="00325971" w:rsidRPr="001454C0" w:rsidRDefault="0060248D" w:rsidP="00325971">
      <w:pPr>
        <w:pStyle w:val="a7"/>
        <w:tabs>
          <w:tab w:val="left" w:pos="865"/>
        </w:tabs>
        <w:spacing w:before="120"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4</w:t>
      </w:r>
      <w:r w:rsidR="00325971" w:rsidRPr="001454C0">
        <w:rPr>
          <w:szCs w:val="28"/>
          <w:lang w:eastAsia="uk-UA"/>
        </w:rPr>
        <w:t>.2.</w:t>
      </w:r>
      <w:r>
        <w:rPr>
          <w:szCs w:val="28"/>
          <w:lang w:eastAsia="uk-UA"/>
        </w:rPr>
        <w:t>9</w:t>
      </w:r>
      <w:r w:rsidR="00325971" w:rsidRPr="001454C0">
        <w:rPr>
          <w:szCs w:val="28"/>
          <w:lang w:eastAsia="uk-UA"/>
        </w:rPr>
        <w:t>. Провокува</w:t>
      </w:r>
      <w:r w:rsidR="00A47681" w:rsidRPr="001454C0">
        <w:rPr>
          <w:szCs w:val="28"/>
          <w:lang w:eastAsia="uk-UA"/>
        </w:rPr>
        <w:t>ння</w:t>
      </w:r>
      <w:r w:rsidR="00325971" w:rsidRPr="001454C0">
        <w:rPr>
          <w:szCs w:val="28"/>
          <w:lang w:eastAsia="uk-UA"/>
        </w:rPr>
        <w:t xml:space="preserve"> виникненн</w:t>
      </w:r>
      <w:r w:rsidR="00A47681" w:rsidRPr="001454C0">
        <w:rPr>
          <w:szCs w:val="28"/>
          <w:lang w:eastAsia="uk-UA"/>
        </w:rPr>
        <w:t>ю</w:t>
      </w:r>
      <w:r w:rsidR="00325971" w:rsidRPr="001454C0">
        <w:rPr>
          <w:szCs w:val="28"/>
          <w:lang w:eastAsia="uk-UA"/>
        </w:rPr>
        <w:t xml:space="preserve"> конфліктних ситуацій у відносинах з громадянами та юридичними особами.</w:t>
      </w:r>
    </w:p>
    <w:p w:rsidR="00325971" w:rsidRPr="001454C0" w:rsidRDefault="0060248D" w:rsidP="00325971">
      <w:pPr>
        <w:pStyle w:val="a7"/>
        <w:tabs>
          <w:tab w:val="left" w:pos="865"/>
        </w:tabs>
        <w:spacing w:before="120"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4</w:t>
      </w:r>
      <w:r w:rsidR="00325971" w:rsidRPr="001454C0">
        <w:rPr>
          <w:szCs w:val="28"/>
          <w:lang w:eastAsia="uk-UA"/>
        </w:rPr>
        <w:t>.2.</w:t>
      </w:r>
      <w:r>
        <w:rPr>
          <w:szCs w:val="28"/>
          <w:lang w:eastAsia="uk-UA"/>
        </w:rPr>
        <w:t>10</w:t>
      </w:r>
      <w:r w:rsidR="00325971" w:rsidRPr="001454C0">
        <w:rPr>
          <w:szCs w:val="28"/>
          <w:lang w:eastAsia="uk-UA"/>
        </w:rPr>
        <w:t>. Поруш</w:t>
      </w:r>
      <w:r w:rsidR="00A47681" w:rsidRPr="001454C0">
        <w:rPr>
          <w:szCs w:val="28"/>
          <w:lang w:eastAsia="uk-UA"/>
        </w:rPr>
        <w:t>ення</w:t>
      </w:r>
      <w:r w:rsidR="00963A19">
        <w:rPr>
          <w:szCs w:val="28"/>
          <w:lang w:eastAsia="uk-UA"/>
        </w:rPr>
        <w:t xml:space="preserve"> встановленого</w:t>
      </w:r>
      <w:r w:rsidR="00325971" w:rsidRPr="001454C0">
        <w:rPr>
          <w:szCs w:val="28"/>
          <w:lang w:eastAsia="uk-UA"/>
        </w:rPr>
        <w:t xml:space="preserve"> законодавством і нормативними актами порядок розгляду звернень громадян та юридичних осіб.</w:t>
      </w:r>
    </w:p>
    <w:p w:rsidR="00325971" w:rsidRPr="001454C0" w:rsidRDefault="0060248D" w:rsidP="00325971">
      <w:pPr>
        <w:pStyle w:val="a7"/>
        <w:tabs>
          <w:tab w:val="left" w:pos="865"/>
        </w:tabs>
        <w:spacing w:before="120" w:after="120"/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>4</w:t>
      </w:r>
      <w:r w:rsidR="00325971" w:rsidRPr="001454C0">
        <w:rPr>
          <w:szCs w:val="28"/>
          <w:lang w:eastAsia="uk-UA"/>
        </w:rPr>
        <w:t>.2.</w:t>
      </w:r>
      <w:r>
        <w:rPr>
          <w:szCs w:val="28"/>
          <w:lang w:eastAsia="uk-UA"/>
        </w:rPr>
        <w:t>11</w:t>
      </w:r>
      <w:r w:rsidR="00325971" w:rsidRPr="001454C0">
        <w:rPr>
          <w:szCs w:val="28"/>
          <w:lang w:eastAsia="uk-UA"/>
        </w:rPr>
        <w:t xml:space="preserve">. </w:t>
      </w:r>
      <w:r w:rsidR="00A47681" w:rsidRPr="001454C0">
        <w:rPr>
          <w:szCs w:val="28"/>
          <w:lang w:eastAsia="uk-UA"/>
        </w:rPr>
        <w:t>Порушення</w:t>
      </w:r>
      <w:r w:rsidR="00325971" w:rsidRPr="001454C0">
        <w:rPr>
          <w:szCs w:val="28"/>
          <w:lang w:eastAsia="uk-UA"/>
        </w:rPr>
        <w:t xml:space="preserve"> </w:t>
      </w:r>
      <w:r w:rsidR="00963A19">
        <w:rPr>
          <w:szCs w:val="28"/>
          <w:lang w:eastAsia="uk-UA"/>
        </w:rPr>
        <w:t xml:space="preserve">без поважних причин встановленого </w:t>
      </w:r>
      <w:r w:rsidR="00E70BBC">
        <w:rPr>
          <w:szCs w:val="28"/>
          <w:lang w:eastAsia="uk-UA"/>
        </w:rPr>
        <w:t xml:space="preserve">режиму </w:t>
      </w:r>
      <w:r w:rsidR="00325971" w:rsidRPr="001454C0">
        <w:rPr>
          <w:szCs w:val="28"/>
          <w:lang w:eastAsia="uk-UA"/>
        </w:rPr>
        <w:t>роботи.</w:t>
      </w:r>
    </w:p>
    <w:p w:rsidR="00325971" w:rsidRPr="001454C0" w:rsidRDefault="0060248D" w:rsidP="00325971">
      <w:pPr>
        <w:pStyle w:val="a7"/>
        <w:tabs>
          <w:tab w:val="left" w:pos="865"/>
        </w:tabs>
        <w:spacing w:before="120" w:after="120"/>
        <w:ind w:firstLine="709"/>
        <w:jc w:val="both"/>
        <w:rPr>
          <w:szCs w:val="28"/>
        </w:rPr>
      </w:pPr>
      <w:r>
        <w:rPr>
          <w:szCs w:val="28"/>
          <w:lang w:eastAsia="uk-UA"/>
        </w:rPr>
        <w:t>4</w:t>
      </w:r>
      <w:r w:rsidR="00325971" w:rsidRPr="001454C0">
        <w:rPr>
          <w:szCs w:val="28"/>
          <w:lang w:eastAsia="uk-UA"/>
        </w:rPr>
        <w:t>.2.</w:t>
      </w:r>
      <w:r>
        <w:rPr>
          <w:szCs w:val="28"/>
          <w:lang w:eastAsia="uk-UA"/>
        </w:rPr>
        <w:t>12</w:t>
      </w:r>
      <w:r w:rsidR="00325971" w:rsidRPr="001454C0">
        <w:rPr>
          <w:szCs w:val="28"/>
          <w:lang w:eastAsia="uk-UA"/>
        </w:rPr>
        <w:t>. Запізн</w:t>
      </w:r>
      <w:r w:rsidR="00A47681" w:rsidRPr="001454C0">
        <w:rPr>
          <w:szCs w:val="28"/>
          <w:lang w:eastAsia="uk-UA"/>
        </w:rPr>
        <w:t>ення</w:t>
      </w:r>
      <w:r w:rsidR="00325971" w:rsidRPr="001454C0">
        <w:rPr>
          <w:szCs w:val="28"/>
          <w:lang w:eastAsia="uk-UA"/>
        </w:rPr>
        <w:t xml:space="preserve"> без поважних причин на роботу та ділові зустрічі.</w:t>
      </w:r>
    </w:p>
    <w:p w:rsidR="00DB17DC" w:rsidRPr="001454C0" w:rsidRDefault="0060248D" w:rsidP="00A47681">
      <w:pPr>
        <w:pStyle w:val="a7"/>
        <w:tabs>
          <w:tab w:val="left" w:pos="865"/>
        </w:tabs>
        <w:spacing w:before="120" w:after="120"/>
        <w:ind w:firstLine="709"/>
        <w:jc w:val="both"/>
        <w:rPr>
          <w:szCs w:val="28"/>
          <w:lang w:eastAsia="uk-UA"/>
        </w:rPr>
      </w:pPr>
      <w:r>
        <w:t>4</w:t>
      </w:r>
      <w:r w:rsidR="00325971" w:rsidRPr="001454C0">
        <w:t>.2.</w:t>
      </w:r>
      <w:r>
        <w:t>13</w:t>
      </w:r>
      <w:r w:rsidR="00325971" w:rsidRPr="001454C0">
        <w:t>. Поруш</w:t>
      </w:r>
      <w:r w:rsidR="00A47681" w:rsidRPr="001454C0">
        <w:t>ення</w:t>
      </w:r>
      <w:r w:rsidR="00325971" w:rsidRPr="001454C0">
        <w:t xml:space="preserve"> правопорядк</w:t>
      </w:r>
      <w:r w:rsidR="00A47681" w:rsidRPr="001454C0">
        <w:t>у</w:t>
      </w:r>
      <w:r w:rsidR="00325971" w:rsidRPr="001454C0">
        <w:t xml:space="preserve"> та встановлен</w:t>
      </w:r>
      <w:r w:rsidR="00A47681" w:rsidRPr="001454C0">
        <w:t>их</w:t>
      </w:r>
      <w:r w:rsidR="00325971" w:rsidRPr="001454C0">
        <w:t xml:space="preserve"> норм поведінки у громадських місцях.</w:t>
      </w:r>
    </w:p>
    <w:p w:rsidR="00DB17DC" w:rsidRPr="001454C0" w:rsidRDefault="00DE6CAE" w:rsidP="00DB17DC">
      <w:pPr>
        <w:ind w:firstLine="709"/>
        <w:jc w:val="both"/>
        <w:rPr>
          <w:lang w:val="uk-UA"/>
        </w:rPr>
      </w:pPr>
      <w:r w:rsidRPr="00A12E50">
        <w:rPr>
          <w:lang w:val="uk-UA"/>
        </w:rPr>
        <w:t>4.2.</w:t>
      </w:r>
      <w:r w:rsidR="0060248D">
        <w:rPr>
          <w:lang w:val="uk-UA"/>
        </w:rPr>
        <w:t>14</w:t>
      </w:r>
      <w:r w:rsidRPr="00A12E50">
        <w:rPr>
          <w:lang w:val="uk-UA"/>
        </w:rPr>
        <w:t xml:space="preserve">. Розголошення інформації, що стала їм відома у зв’язку </w:t>
      </w:r>
      <w:r w:rsidR="0060248D">
        <w:rPr>
          <w:lang w:val="uk-UA"/>
        </w:rPr>
        <w:br/>
      </w:r>
      <w:r w:rsidRPr="00A12E50">
        <w:rPr>
          <w:lang w:val="uk-UA"/>
        </w:rPr>
        <w:t xml:space="preserve">з виконанням </w:t>
      </w:r>
      <w:r w:rsidR="00E70BBC">
        <w:rPr>
          <w:lang w:val="uk-UA"/>
        </w:rPr>
        <w:t xml:space="preserve"> службових </w:t>
      </w:r>
      <w:r w:rsidRPr="00A12E50">
        <w:rPr>
          <w:lang w:val="uk-UA"/>
        </w:rPr>
        <w:t>обов’язків, насамперед, інформації з обмеженим доступом.</w:t>
      </w:r>
    </w:p>
    <w:p w:rsidR="00DB17DC" w:rsidRPr="001454C0" w:rsidRDefault="00DE6CAE" w:rsidP="0060248D">
      <w:pPr>
        <w:spacing w:before="120"/>
        <w:ind w:firstLine="709"/>
        <w:jc w:val="both"/>
        <w:rPr>
          <w:lang w:val="uk-UA"/>
        </w:rPr>
      </w:pPr>
      <w:r w:rsidRPr="001454C0">
        <w:lastRenderedPageBreak/>
        <w:t>4.2.</w:t>
      </w:r>
      <w:r w:rsidR="0060248D">
        <w:rPr>
          <w:lang w:val="uk-UA"/>
        </w:rPr>
        <w:t>15</w:t>
      </w:r>
      <w:r w:rsidR="0060248D">
        <w:t xml:space="preserve">. </w:t>
      </w:r>
      <w:proofErr w:type="spellStart"/>
      <w:r w:rsidRPr="001454C0">
        <w:t>Використання</w:t>
      </w:r>
      <w:proofErr w:type="spellEnd"/>
      <w:r w:rsidRPr="001454C0">
        <w:t xml:space="preserve"> </w:t>
      </w:r>
      <w:proofErr w:type="spellStart"/>
      <w:r w:rsidRPr="001454C0">
        <w:t>робочого</w:t>
      </w:r>
      <w:proofErr w:type="spellEnd"/>
      <w:r w:rsidRPr="001454C0">
        <w:t xml:space="preserve"> часу для </w:t>
      </w:r>
      <w:proofErr w:type="spellStart"/>
      <w:r w:rsidRPr="001454C0">
        <w:t>передвиборної</w:t>
      </w:r>
      <w:proofErr w:type="spellEnd"/>
      <w:r w:rsidRPr="001454C0">
        <w:t xml:space="preserve"> </w:t>
      </w:r>
      <w:proofErr w:type="spellStart"/>
      <w:r w:rsidRPr="001454C0">
        <w:t>агітації</w:t>
      </w:r>
      <w:proofErr w:type="spellEnd"/>
      <w:r w:rsidRPr="001454C0">
        <w:t xml:space="preserve"> на </w:t>
      </w:r>
      <w:proofErr w:type="spellStart"/>
      <w:r w:rsidRPr="001454C0">
        <w:t>власну</w:t>
      </w:r>
      <w:proofErr w:type="spellEnd"/>
      <w:r w:rsidRPr="001454C0">
        <w:t xml:space="preserve"> </w:t>
      </w:r>
      <w:proofErr w:type="spellStart"/>
      <w:r w:rsidRPr="001454C0">
        <w:t>користь</w:t>
      </w:r>
      <w:proofErr w:type="spellEnd"/>
      <w:r w:rsidRPr="001454C0">
        <w:t xml:space="preserve"> </w:t>
      </w:r>
      <w:proofErr w:type="spellStart"/>
      <w:r w:rsidRPr="001454C0">
        <w:t>або</w:t>
      </w:r>
      <w:proofErr w:type="spellEnd"/>
      <w:r w:rsidRPr="001454C0">
        <w:t xml:space="preserve"> на </w:t>
      </w:r>
      <w:proofErr w:type="spellStart"/>
      <w:r w:rsidRPr="001454C0">
        <w:t>користь</w:t>
      </w:r>
      <w:proofErr w:type="spellEnd"/>
      <w:r w:rsidRPr="001454C0">
        <w:t xml:space="preserve"> </w:t>
      </w:r>
      <w:proofErr w:type="spellStart"/>
      <w:r w:rsidRPr="001454C0">
        <w:t>інших</w:t>
      </w:r>
      <w:proofErr w:type="spellEnd"/>
      <w:r w:rsidRPr="001454C0">
        <w:t xml:space="preserve"> </w:t>
      </w:r>
      <w:proofErr w:type="spellStart"/>
      <w:r w:rsidRPr="001454C0">
        <w:t>кандидатів</w:t>
      </w:r>
      <w:proofErr w:type="spellEnd"/>
      <w:r w:rsidRPr="001454C0">
        <w:t xml:space="preserve">, </w:t>
      </w:r>
      <w:proofErr w:type="spellStart"/>
      <w:r w:rsidRPr="001454C0">
        <w:t>політичних</w:t>
      </w:r>
      <w:proofErr w:type="spellEnd"/>
      <w:r w:rsidRPr="001454C0">
        <w:t xml:space="preserve"> </w:t>
      </w:r>
      <w:proofErr w:type="spellStart"/>
      <w:r w:rsidRPr="001454C0">
        <w:t>партій</w:t>
      </w:r>
      <w:proofErr w:type="spellEnd"/>
      <w:r w:rsidRPr="001454C0">
        <w:t xml:space="preserve"> </w:t>
      </w:r>
      <w:proofErr w:type="spellStart"/>
      <w:r w:rsidRPr="001454C0">
        <w:t>тощо</w:t>
      </w:r>
      <w:proofErr w:type="spellEnd"/>
      <w:r w:rsidRPr="001454C0">
        <w:t xml:space="preserve">. </w:t>
      </w:r>
    </w:p>
    <w:p w:rsidR="00DB17DC" w:rsidRPr="001454C0" w:rsidRDefault="00DE6CAE" w:rsidP="0060248D">
      <w:pPr>
        <w:spacing w:before="120"/>
        <w:ind w:firstLine="709"/>
        <w:jc w:val="both"/>
        <w:rPr>
          <w:lang w:val="uk-UA"/>
        </w:rPr>
      </w:pPr>
      <w:r w:rsidRPr="001454C0">
        <w:t>4.2.</w:t>
      </w:r>
      <w:r w:rsidR="0060248D">
        <w:rPr>
          <w:lang w:val="uk-UA"/>
        </w:rPr>
        <w:t>16</w:t>
      </w:r>
      <w:r w:rsidRPr="001454C0">
        <w:t xml:space="preserve">. </w:t>
      </w:r>
      <w:proofErr w:type="spellStart"/>
      <w:r w:rsidRPr="001454C0">
        <w:t>Неналежне</w:t>
      </w:r>
      <w:proofErr w:type="spellEnd"/>
      <w:r w:rsidRPr="001454C0">
        <w:t xml:space="preserve"> </w:t>
      </w:r>
      <w:proofErr w:type="spellStart"/>
      <w:r w:rsidRPr="001454C0">
        <w:t>виконання</w:t>
      </w:r>
      <w:proofErr w:type="spellEnd"/>
      <w:r w:rsidRPr="001454C0">
        <w:t xml:space="preserve"> </w:t>
      </w:r>
      <w:proofErr w:type="spellStart"/>
      <w:r w:rsidRPr="001454C0">
        <w:t>своїх</w:t>
      </w:r>
      <w:proofErr w:type="spellEnd"/>
      <w:r w:rsidRPr="001454C0">
        <w:t xml:space="preserve"> </w:t>
      </w:r>
      <w:proofErr w:type="spellStart"/>
      <w:r w:rsidRPr="001454C0">
        <w:t>службових</w:t>
      </w:r>
      <w:proofErr w:type="spellEnd"/>
      <w:r w:rsidRPr="001454C0">
        <w:t xml:space="preserve"> </w:t>
      </w:r>
      <w:proofErr w:type="spellStart"/>
      <w:r w:rsidRPr="001454C0">
        <w:t>обов’язкі</w:t>
      </w:r>
      <w:proofErr w:type="gramStart"/>
      <w:r w:rsidRPr="001454C0">
        <w:t>в</w:t>
      </w:r>
      <w:proofErr w:type="spellEnd"/>
      <w:proofErr w:type="gramEnd"/>
      <w:r w:rsidRPr="001454C0">
        <w:t xml:space="preserve"> через </w:t>
      </w:r>
      <w:proofErr w:type="spellStart"/>
      <w:r w:rsidRPr="001454C0">
        <w:t>несумлінне</w:t>
      </w:r>
      <w:proofErr w:type="spellEnd"/>
      <w:r w:rsidRPr="001454C0">
        <w:t xml:space="preserve"> </w:t>
      </w:r>
      <w:proofErr w:type="spellStart"/>
      <w:r w:rsidRPr="001454C0">
        <w:t>ставлення</w:t>
      </w:r>
      <w:proofErr w:type="spellEnd"/>
      <w:r w:rsidRPr="001454C0">
        <w:t xml:space="preserve"> до них (</w:t>
      </w:r>
      <w:proofErr w:type="spellStart"/>
      <w:r w:rsidRPr="001454C0">
        <w:t>службова</w:t>
      </w:r>
      <w:proofErr w:type="spellEnd"/>
      <w:r w:rsidRPr="001454C0">
        <w:t xml:space="preserve"> </w:t>
      </w:r>
      <w:proofErr w:type="spellStart"/>
      <w:r w:rsidRPr="001454C0">
        <w:t>недбалість</w:t>
      </w:r>
      <w:proofErr w:type="spellEnd"/>
      <w:r w:rsidRPr="001454C0">
        <w:t>).</w:t>
      </w:r>
    </w:p>
    <w:p w:rsidR="00DB17DC" w:rsidRPr="001454C0" w:rsidRDefault="00DE6CAE" w:rsidP="0060248D">
      <w:pPr>
        <w:spacing w:before="120"/>
        <w:ind w:firstLine="709"/>
        <w:jc w:val="both"/>
        <w:rPr>
          <w:lang w:val="uk-UA"/>
        </w:rPr>
      </w:pPr>
      <w:r w:rsidRPr="001454C0">
        <w:t>4.2.</w:t>
      </w:r>
      <w:r w:rsidR="0060248D">
        <w:rPr>
          <w:lang w:val="uk-UA"/>
        </w:rPr>
        <w:t>17</w:t>
      </w:r>
      <w:r w:rsidR="00C05D39">
        <w:t>.</w:t>
      </w:r>
      <w:r w:rsidR="00C05D39">
        <w:rPr>
          <w:lang w:val="uk-UA"/>
        </w:rPr>
        <w:t xml:space="preserve"> </w:t>
      </w:r>
      <w:proofErr w:type="spellStart"/>
      <w:r w:rsidRPr="001454C0">
        <w:t>Зловживання</w:t>
      </w:r>
      <w:proofErr w:type="spellEnd"/>
      <w:r w:rsidRPr="001454C0">
        <w:t xml:space="preserve"> правами, </w:t>
      </w:r>
      <w:proofErr w:type="spellStart"/>
      <w:r w:rsidRPr="001454C0">
        <w:t>наданими</w:t>
      </w:r>
      <w:proofErr w:type="spellEnd"/>
      <w:r w:rsidRPr="001454C0">
        <w:t xml:space="preserve"> </w:t>
      </w:r>
      <w:proofErr w:type="spellStart"/>
      <w:r w:rsidRPr="001454C0">
        <w:t>Працівнику</w:t>
      </w:r>
      <w:proofErr w:type="spellEnd"/>
      <w:r w:rsidRPr="001454C0">
        <w:t xml:space="preserve"> у </w:t>
      </w:r>
      <w:proofErr w:type="spellStart"/>
      <w:r w:rsidRPr="001454C0">
        <w:t>зв’язку</w:t>
      </w:r>
      <w:proofErr w:type="spellEnd"/>
      <w:r w:rsidRPr="001454C0">
        <w:t xml:space="preserve"> </w:t>
      </w:r>
      <w:r w:rsidR="0060248D">
        <w:rPr>
          <w:lang w:val="uk-UA"/>
        </w:rPr>
        <w:br/>
      </w:r>
      <w:proofErr w:type="spellStart"/>
      <w:r w:rsidRPr="001454C0">
        <w:t>зі</w:t>
      </w:r>
      <w:proofErr w:type="spellEnd"/>
      <w:r w:rsidRPr="001454C0">
        <w:t xml:space="preserve"> </w:t>
      </w:r>
      <w:proofErr w:type="spellStart"/>
      <w:r w:rsidRPr="001454C0">
        <w:t>здійсненням</w:t>
      </w:r>
      <w:proofErr w:type="spellEnd"/>
      <w:r w:rsidRPr="001454C0">
        <w:t xml:space="preserve"> </w:t>
      </w:r>
      <w:proofErr w:type="spellStart"/>
      <w:r w:rsidRPr="001454C0">
        <w:t>службової</w:t>
      </w:r>
      <w:proofErr w:type="spellEnd"/>
      <w:r w:rsidRPr="001454C0">
        <w:t xml:space="preserve"> </w:t>
      </w:r>
      <w:proofErr w:type="spellStart"/>
      <w:r w:rsidRPr="001454C0">
        <w:t>діяльності</w:t>
      </w:r>
      <w:proofErr w:type="spellEnd"/>
      <w:r w:rsidRPr="001454C0">
        <w:t>.</w:t>
      </w:r>
    </w:p>
    <w:p w:rsidR="0060248D" w:rsidRDefault="00DE6CAE" w:rsidP="0060248D">
      <w:pPr>
        <w:spacing w:before="120"/>
        <w:ind w:firstLine="709"/>
        <w:jc w:val="both"/>
        <w:rPr>
          <w:lang w:val="uk-UA"/>
        </w:rPr>
      </w:pPr>
      <w:r w:rsidRPr="001454C0">
        <w:t>4.2.</w:t>
      </w:r>
      <w:r w:rsidR="0060248D">
        <w:rPr>
          <w:lang w:val="uk-UA"/>
        </w:rPr>
        <w:t>18</w:t>
      </w:r>
      <w:r w:rsidR="0060248D">
        <w:t xml:space="preserve">. </w:t>
      </w:r>
      <w:proofErr w:type="spellStart"/>
      <w:r w:rsidRPr="001454C0">
        <w:t>Виконання</w:t>
      </w:r>
      <w:proofErr w:type="spellEnd"/>
      <w:r w:rsidRPr="001454C0">
        <w:t xml:space="preserve"> явно незаконного наказу, </w:t>
      </w:r>
      <w:proofErr w:type="spellStart"/>
      <w:r w:rsidRPr="001454C0">
        <w:t>розпорядження</w:t>
      </w:r>
      <w:proofErr w:type="spellEnd"/>
      <w:r w:rsidRPr="001454C0">
        <w:t xml:space="preserve">, </w:t>
      </w:r>
      <w:proofErr w:type="spellStart"/>
      <w:proofErr w:type="gramStart"/>
      <w:r w:rsidRPr="001454C0">
        <w:t>р</w:t>
      </w:r>
      <w:proofErr w:type="gramEnd"/>
      <w:r w:rsidRPr="001454C0">
        <w:t>ішення</w:t>
      </w:r>
      <w:proofErr w:type="spellEnd"/>
      <w:r w:rsidRPr="001454C0">
        <w:t xml:space="preserve"> </w:t>
      </w:r>
      <w:r w:rsidR="0060248D">
        <w:rPr>
          <w:lang w:val="uk-UA"/>
        </w:rPr>
        <w:br/>
      </w:r>
      <w:proofErr w:type="spellStart"/>
      <w:r w:rsidRPr="001454C0">
        <w:t>чи</w:t>
      </w:r>
      <w:proofErr w:type="spellEnd"/>
      <w:r w:rsidRPr="001454C0">
        <w:t xml:space="preserve"> </w:t>
      </w:r>
      <w:proofErr w:type="spellStart"/>
      <w:r w:rsidRPr="001454C0">
        <w:t>доручення</w:t>
      </w:r>
      <w:proofErr w:type="spellEnd"/>
      <w:r w:rsidRPr="001454C0">
        <w:t>.</w:t>
      </w:r>
    </w:p>
    <w:p w:rsidR="0060248D" w:rsidRDefault="00DE6CAE" w:rsidP="0060248D">
      <w:pPr>
        <w:spacing w:before="120"/>
        <w:ind w:firstLine="709"/>
        <w:jc w:val="both"/>
        <w:rPr>
          <w:lang w:val="uk-UA"/>
        </w:rPr>
      </w:pPr>
      <w:r w:rsidRPr="001454C0">
        <w:t>4.2.</w:t>
      </w:r>
      <w:r w:rsidR="0060248D">
        <w:rPr>
          <w:lang w:val="uk-UA"/>
        </w:rPr>
        <w:t>19</w:t>
      </w:r>
      <w:r w:rsidRPr="001454C0">
        <w:t xml:space="preserve">.  </w:t>
      </w:r>
      <w:proofErr w:type="spellStart"/>
      <w:r w:rsidRPr="001454C0">
        <w:t>Спонукання</w:t>
      </w:r>
      <w:proofErr w:type="spellEnd"/>
      <w:r w:rsidRPr="001454C0">
        <w:t xml:space="preserve"> </w:t>
      </w:r>
      <w:proofErr w:type="spellStart"/>
      <w:r w:rsidRPr="001454C0">
        <w:t>чи</w:t>
      </w:r>
      <w:proofErr w:type="spellEnd"/>
      <w:r w:rsidRPr="001454C0">
        <w:t xml:space="preserve"> </w:t>
      </w:r>
      <w:proofErr w:type="spellStart"/>
      <w:proofErr w:type="gramStart"/>
      <w:r w:rsidRPr="001454C0">
        <w:t>п</w:t>
      </w:r>
      <w:proofErr w:type="gramEnd"/>
      <w:r w:rsidRPr="001454C0">
        <w:t>ідбурювання</w:t>
      </w:r>
      <w:proofErr w:type="spellEnd"/>
      <w:r w:rsidRPr="001454C0">
        <w:t xml:space="preserve"> до </w:t>
      </w:r>
      <w:proofErr w:type="spellStart"/>
      <w:r w:rsidRPr="001454C0">
        <w:t>виконання</w:t>
      </w:r>
      <w:proofErr w:type="spellEnd"/>
      <w:r w:rsidRPr="001454C0">
        <w:t xml:space="preserve"> явно незаконного наказу, </w:t>
      </w:r>
      <w:proofErr w:type="spellStart"/>
      <w:r w:rsidRPr="001454C0">
        <w:t>розпорядження</w:t>
      </w:r>
      <w:proofErr w:type="spellEnd"/>
      <w:r w:rsidRPr="001454C0">
        <w:t xml:space="preserve">, </w:t>
      </w:r>
      <w:proofErr w:type="spellStart"/>
      <w:r w:rsidRPr="001454C0">
        <w:t>рішення</w:t>
      </w:r>
      <w:proofErr w:type="spellEnd"/>
      <w:r w:rsidRPr="001454C0">
        <w:t xml:space="preserve"> </w:t>
      </w:r>
      <w:proofErr w:type="spellStart"/>
      <w:r w:rsidRPr="001454C0">
        <w:t>чи</w:t>
      </w:r>
      <w:proofErr w:type="spellEnd"/>
      <w:r w:rsidRPr="001454C0">
        <w:t xml:space="preserve"> </w:t>
      </w:r>
      <w:proofErr w:type="spellStart"/>
      <w:r w:rsidRPr="001454C0">
        <w:t>доручення</w:t>
      </w:r>
      <w:proofErr w:type="spellEnd"/>
      <w:r w:rsidRPr="001454C0">
        <w:t xml:space="preserve"> </w:t>
      </w:r>
      <w:proofErr w:type="spellStart"/>
      <w:r w:rsidRPr="001454C0">
        <w:t>підпорядкованих</w:t>
      </w:r>
      <w:proofErr w:type="spellEnd"/>
      <w:r w:rsidRPr="001454C0">
        <w:t xml:space="preserve"> </w:t>
      </w:r>
      <w:proofErr w:type="spellStart"/>
      <w:r w:rsidRPr="001454C0">
        <w:t>чи</w:t>
      </w:r>
      <w:proofErr w:type="spellEnd"/>
      <w:r w:rsidRPr="001454C0">
        <w:t xml:space="preserve"> </w:t>
      </w:r>
      <w:proofErr w:type="spellStart"/>
      <w:r w:rsidRPr="001454C0">
        <w:t>інших</w:t>
      </w:r>
      <w:proofErr w:type="spellEnd"/>
      <w:r w:rsidRPr="001454C0">
        <w:t xml:space="preserve"> </w:t>
      </w:r>
      <w:proofErr w:type="spellStart"/>
      <w:r w:rsidRPr="001454C0">
        <w:t>Працівників</w:t>
      </w:r>
      <w:proofErr w:type="spellEnd"/>
      <w:r w:rsidRPr="001454C0">
        <w:t>.</w:t>
      </w:r>
    </w:p>
    <w:p w:rsidR="0060248D" w:rsidRDefault="00DE6CAE" w:rsidP="0060248D">
      <w:pPr>
        <w:spacing w:before="120"/>
        <w:ind w:firstLine="709"/>
        <w:jc w:val="both"/>
        <w:rPr>
          <w:lang w:val="uk-UA"/>
        </w:rPr>
      </w:pPr>
      <w:r w:rsidRPr="001454C0">
        <w:t>4.2.</w:t>
      </w:r>
      <w:r w:rsidR="0060248D">
        <w:rPr>
          <w:lang w:val="uk-UA"/>
        </w:rPr>
        <w:t>20</w:t>
      </w:r>
      <w:r w:rsidR="0060248D">
        <w:t>.</w:t>
      </w:r>
      <w:r w:rsidRPr="001454C0">
        <w:t xml:space="preserve"> </w:t>
      </w:r>
      <w:proofErr w:type="spellStart"/>
      <w:r w:rsidRPr="001454C0">
        <w:t>Пе</w:t>
      </w:r>
      <w:r w:rsidR="00660D8B">
        <w:t>ребування</w:t>
      </w:r>
      <w:proofErr w:type="spellEnd"/>
      <w:r w:rsidR="00660D8B">
        <w:t xml:space="preserve"> </w:t>
      </w:r>
      <w:proofErr w:type="spellStart"/>
      <w:proofErr w:type="gramStart"/>
      <w:r w:rsidR="00660D8B">
        <w:t>п</w:t>
      </w:r>
      <w:proofErr w:type="gramEnd"/>
      <w:r w:rsidR="00660D8B">
        <w:t>ід</w:t>
      </w:r>
      <w:proofErr w:type="spellEnd"/>
      <w:r w:rsidR="00660D8B">
        <w:t xml:space="preserve"> </w:t>
      </w:r>
      <w:proofErr w:type="spellStart"/>
      <w:r w:rsidR="00660D8B">
        <w:t>впливом</w:t>
      </w:r>
      <w:proofErr w:type="spellEnd"/>
      <w:r w:rsidR="00660D8B">
        <w:t xml:space="preserve"> алкоголю</w:t>
      </w:r>
      <w:r w:rsidRPr="001454C0">
        <w:t xml:space="preserve"> </w:t>
      </w:r>
      <w:proofErr w:type="spellStart"/>
      <w:r w:rsidRPr="001454C0">
        <w:t>чи</w:t>
      </w:r>
      <w:proofErr w:type="spellEnd"/>
      <w:r w:rsidRPr="001454C0">
        <w:t xml:space="preserve"> </w:t>
      </w:r>
      <w:proofErr w:type="spellStart"/>
      <w:r w:rsidRPr="001454C0">
        <w:t>інших</w:t>
      </w:r>
      <w:proofErr w:type="spellEnd"/>
      <w:r w:rsidRPr="001454C0">
        <w:t xml:space="preserve"> </w:t>
      </w:r>
      <w:proofErr w:type="spellStart"/>
      <w:r w:rsidRPr="001454C0">
        <w:t>одурманюючих</w:t>
      </w:r>
      <w:proofErr w:type="spellEnd"/>
      <w:r w:rsidRPr="001454C0">
        <w:t xml:space="preserve"> </w:t>
      </w:r>
      <w:proofErr w:type="spellStart"/>
      <w:r w:rsidRPr="001454C0">
        <w:t>речовин</w:t>
      </w:r>
      <w:proofErr w:type="spellEnd"/>
      <w:r w:rsidRPr="001454C0">
        <w:t xml:space="preserve"> </w:t>
      </w:r>
      <w:r w:rsidR="00E70BBC">
        <w:rPr>
          <w:lang w:val="uk-UA"/>
        </w:rPr>
        <w:t>в робочий час</w:t>
      </w:r>
      <w:r w:rsidRPr="001454C0">
        <w:t>.</w:t>
      </w:r>
    </w:p>
    <w:p w:rsidR="001454C0" w:rsidRPr="0060248D" w:rsidRDefault="00DE6CAE" w:rsidP="0060248D">
      <w:pPr>
        <w:spacing w:before="120"/>
        <w:ind w:firstLine="709"/>
        <w:jc w:val="both"/>
      </w:pPr>
      <w:r w:rsidRPr="001454C0">
        <w:t>4.2.</w:t>
      </w:r>
      <w:r w:rsidR="0060248D">
        <w:rPr>
          <w:lang w:val="uk-UA"/>
        </w:rPr>
        <w:t>21</w:t>
      </w:r>
      <w:r w:rsidR="0060248D">
        <w:t xml:space="preserve">. </w:t>
      </w:r>
      <w:proofErr w:type="spellStart"/>
      <w:r w:rsidRPr="001454C0">
        <w:t>Безпідставна</w:t>
      </w:r>
      <w:proofErr w:type="spellEnd"/>
      <w:r w:rsidRPr="001454C0">
        <w:t xml:space="preserve"> </w:t>
      </w:r>
      <w:proofErr w:type="spellStart"/>
      <w:r w:rsidRPr="001454C0">
        <w:t>відмова</w:t>
      </w:r>
      <w:proofErr w:type="spellEnd"/>
      <w:r w:rsidRPr="001454C0">
        <w:t xml:space="preserve"> у </w:t>
      </w:r>
      <w:proofErr w:type="spellStart"/>
      <w:r w:rsidRPr="001454C0">
        <w:t>наданні</w:t>
      </w:r>
      <w:proofErr w:type="spellEnd"/>
      <w:r w:rsidRPr="001454C0">
        <w:t xml:space="preserve"> </w:t>
      </w:r>
      <w:proofErr w:type="spellStart"/>
      <w:r w:rsidRPr="001454C0">
        <w:t>інформації</w:t>
      </w:r>
      <w:proofErr w:type="spellEnd"/>
      <w:r w:rsidRPr="001454C0">
        <w:t xml:space="preserve"> </w:t>
      </w:r>
      <w:proofErr w:type="spellStart"/>
      <w:r w:rsidRPr="001454C0">
        <w:t>чи</w:t>
      </w:r>
      <w:proofErr w:type="spellEnd"/>
      <w:r w:rsidRPr="001454C0">
        <w:t xml:space="preserve"> </w:t>
      </w:r>
      <w:proofErr w:type="spellStart"/>
      <w:r w:rsidRPr="001454C0">
        <w:t>послуг</w:t>
      </w:r>
      <w:proofErr w:type="spellEnd"/>
      <w:r w:rsidRPr="001454C0">
        <w:t xml:space="preserve">, </w:t>
      </w:r>
      <w:proofErr w:type="spellStart"/>
      <w:r w:rsidRPr="001454C0">
        <w:t>надання</w:t>
      </w:r>
      <w:proofErr w:type="spellEnd"/>
      <w:r w:rsidRPr="001454C0">
        <w:t xml:space="preserve"> </w:t>
      </w:r>
      <w:proofErr w:type="spellStart"/>
      <w:r w:rsidRPr="001454C0">
        <w:t>яких</w:t>
      </w:r>
      <w:proofErr w:type="spellEnd"/>
      <w:r w:rsidRPr="001454C0">
        <w:t xml:space="preserve"> </w:t>
      </w:r>
      <w:proofErr w:type="spellStart"/>
      <w:r w:rsidRPr="001454C0">
        <w:t>передбачено</w:t>
      </w:r>
      <w:proofErr w:type="spellEnd"/>
      <w:r w:rsidRPr="001454C0">
        <w:t xml:space="preserve"> </w:t>
      </w:r>
      <w:proofErr w:type="spellStart"/>
      <w:r w:rsidRPr="001454C0">
        <w:t>законодавством</w:t>
      </w:r>
      <w:proofErr w:type="spellEnd"/>
      <w:r w:rsidRPr="001454C0">
        <w:t xml:space="preserve">. </w:t>
      </w:r>
    </w:p>
    <w:p w:rsidR="0060248D" w:rsidRDefault="00DE6CAE" w:rsidP="0060248D">
      <w:pPr>
        <w:spacing w:before="120"/>
        <w:ind w:firstLine="709"/>
        <w:jc w:val="both"/>
        <w:rPr>
          <w:lang w:val="uk-UA"/>
        </w:rPr>
      </w:pPr>
      <w:r w:rsidRPr="001454C0">
        <w:t>4.2.</w:t>
      </w:r>
      <w:r w:rsidR="0060248D">
        <w:rPr>
          <w:lang w:val="uk-UA"/>
        </w:rPr>
        <w:t>22</w:t>
      </w:r>
      <w:r w:rsidRPr="001454C0">
        <w:t xml:space="preserve">. </w:t>
      </w:r>
      <w:proofErr w:type="spellStart"/>
      <w:r w:rsidRPr="001454C0">
        <w:t>Приховування</w:t>
      </w:r>
      <w:proofErr w:type="spellEnd"/>
      <w:r w:rsidRPr="001454C0">
        <w:t xml:space="preserve"> </w:t>
      </w:r>
      <w:proofErr w:type="spellStart"/>
      <w:r w:rsidRPr="001454C0">
        <w:t>Працівником</w:t>
      </w:r>
      <w:proofErr w:type="spellEnd"/>
      <w:r w:rsidRPr="001454C0">
        <w:t xml:space="preserve"> </w:t>
      </w:r>
      <w:proofErr w:type="spellStart"/>
      <w:r w:rsidRPr="001454C0">
        <w:t>інформації</w:t>
      </w:r>
      <w:proofErr w:type="spellEnd"/>
      <w:r w:rsidRPr="001454C0">
        <w:t xml:space="preserve">, яка </w:t>
      </w:r>
      <w:proofErr w:type="spellStart"/>
      <w:proofErr w:type="gramStart"/>
      <w:r w:rsidRPr="001454C0">
        <w:t>містить</w:t>
      </w:r>
      <w:proofErr w:type="spellEnd"/>
      <w:proofErr w:type="gramEnd"/>
      <w:r w:rsidRPr="001454C0">
        <w:t xml:space="preserve"> </w:t>
      </w:r>
      <w:proofErr w:type="spellStart"/>
      <w:r w:rsidRPr="001454C0">
        <w:t>фактичні</w:t>
      </w:r>
      <w:proofErr w:type="spellEnd"/>
      <w:r w:rsidRPr="001454C0">
        <w:t xml:space="preserve"> </w:t>
      </w:r>
      <w:proofErr w:type="spellStart"/>
      <w:r w:rsidRPr="001454C0">
        <w:t>дані</w:t>
      </w:r>
      <w:proofErr w:type="spellEnd"/>
      <w:r w:rsidRPr="001454C0">
        <w:t xml:space="preserve"> </w:t>
      </w:r>
      <w:proofErr w:type="spellStart"/>
      <w:r w:rsidRPr="001454C0">
        <w:t>щодо</w:t>
      </w:r>
      <w:proofErr w:type="spellEnd"/>
      <w:r w:rsidRPr="001454C0">
        <w:t xml:space="preserve"> </w:t>
      </w:r>
      <w:proofErr w:type="spellStart"/>
      <w:r w:rsidRPr="001454C0">
        <w:t>порушення</w:t>
      </w:r>
      <w:proofErr w:type="spellEnd"/>
      <w:r w:rsidRPr="001454C0">
        <w:t xml:space="preserve"> </w:t>
      </w:r>
      <w:proofErr w:type="spellStart"/>
      <w:r w:rsidRPr="001454C0">
        <w:t>законів</w:t>
      </w:r>
      <w:proofErr w:type="spellEnd"/>
      <w:r w:rsidRPr="001454C0">
        <w:t xml:space="preserve"> та/</w:t>
      </w:r>
      <w:proofErr w:type="spellStart"/>
      <w:r w:rsidRPr="001454C0">
        <w:t>або</w:t>
      </w:r>
      <w:proofErr w:type="spellEnd"/>
      <w:r w:rsidRPr="001454C0">
        <w:t xml:space="preserve"> </w:t>
      </w:r>
      <w:proofErr w:type="spellStart"/>
      <w:r w:rsidRPr="001454C0">
        <w:t>неприйнятної</w:t>
      </w:r>
      <w:proofErr w:type="spellEnd"/>
      <w:r w:rsidRPr="001454C0">
        <w:t xml:space="preserve"> (</w:t>
      </w:r>
      <w:proofErr w:type="spellStart"/>
      <w:r w:rsidRPr="001454C0">
        <w:t>забороненої</w:t>
      </w:r>
      <w:proofErr w:type="spellEnd"/>
      <w:r w:rsidRPr="001454C0">
        <w:t xml:space="preserve">) </w:t>
      </w:r>
      <w:proofErr w:type="spellStart"/>
      <w:r w:rsidRPr="001454C0">
        <w:t>поведінки</w:t>
      </w:r>
      <w:proofErr w:type="spellEnd"/>
      <w:r w:rsidRPr="001454C0">
        <w:t xml:space="preserve"> </w:t>
      </w:r>
      <w:proofErr w:type="spellStart"/>
      <w:r w:rsidRPr="001454C0">
        <w:t>інших</w:t>
      </w:r>
      <w:proofErr w:type="spellEnd"/>
      <w:r w:rsidRPr="001454C0">
        <w:t xml:space="preserve"> </w:t>
      </w:r>
      <w:proofErr w:type="spellStart"/>
      <w:r w:rsidRPr="001454C0">
        <w:t>Працівників</w:t>
      </w:r>
      <w:proofErr w:type="spellEnd"/>
      <w:r w:rsidRPr="001454C0">
        <w:t>.</w:t>
      </w:r>
    </w:p>
    <w:p w:rsidR="00977537" w:rsidRPr="001454C0" w:rsidRDefault="0060248D" w:rsidP="0060248D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4.2.23</w:t>
      </w:r>
      <w:r w:rsidR="00434234">
        <w:rPr>
          <w:lang w:val="uk-UA"/>
        </w:rPr>
        <w:t>.</w:t>
      </w:r>
      <w:r w:rsidR="00434234" w:rsidRPr="002C3630">
        <w:rPr>
          <w:lang w:val="uk-UA"/>
        </w:rPr>
        <w:t xml:space="preserve"> Звільнення Працівника з посади чи застосування до нього інших негативних заходів дисциплінарного впливу (переведення, атестація, зміна умов праці, відмова в призначенні на вищу посаду, </w:t>
      </w:r>
      <w:r w:rsidR="00E70BBC">
        <w:rPr>
          <w:lang w:val="uk-UA"/>
        </w:rPr>
        <w:t>зменшення</w:t>
      </w:r>
      <w:r w:rsidR="00434234" w:rsidRPr="002C3630">
        <w:rPr>
          <w:lang w:val="uk-UA"/>
        </w:rPr>
        <w:t xml:space="preserve"> заробітної плати тощо) а</w:t>
      </w:r>
      <w:r w:rsidR="00963A19" w:rsidRPr="002C3630">
        <w:rPr>
          <w:lang w:val="uk-UA"/>
        </w:rPr>
        <w:t>бо погроз вжиття таких заходів</w:t>
      </w:r>
      <w:r w:rsidR="00963A19">
        <w:rPr>
          <w:lang w:val="uk-UA"/>
        </w:rPr>
        <w:t xml:space="preserve"> </w:t>
      </w:r>
      <w:r w:rsidR="00434234" w:rsidRPr="002C3630">
        <w:rPr>
          <w:lang w:val="uk-UA"/>
        </w:rPr>
        <w:t xml:space="preserve">у зв’язку з повідомленням ними </w:t>
      </w:r>
      <w:r w:rsidR="00434234">
        <w:rPr>
          <w:lang w:val="uk-UA"/>
        </w:rPr>
        <w:br/>
      </w:r>
      <w:r w:rsidR="00434234" w:rsidRPr="002C3630">
        <w:rPr>
          <w:lang w:val="uk-UA"/>
        </w:rPr>
        <w:t>про порушення законів та/або факти неприйнятної (забороненої) поведінки інших Працівників.</w:t>
      </w:r>
    </w:p>
    <w:p w:rsidR="004660CA" w:rsidRPr="00D86292" w:rsidRDefault="0060248D" w:rsidP="00D86292">
      <w:pPr>
        <w:spacing w:before="240" w:after="240"/>
        <w:ind w:firstLine="709"/>
        <w:jc w:val="center"/>
        <w:rPr>
          <w:b/>
          <w:lang w:val="uk-UA"/>
        </w:rPr>
      </w:pPr>
      <w:r>
        <w:rPr>
          <w:b/>
          <w:lang w:val="en-US"/>
        </w:rPr>
        <w:t>V</w:t>
      </w:r>
      <w:r w:rsidR="00DE6CAE" w:rsidRPr="0060248D">
        <w:rPr>
          <w:b/>
        </w:rPr>
        <w:t xml:space="preserve">. </w:t>
      </w:r>
      <w:r w:rsidR="00D86292">
        <w:rPr>
          <w:b/>
          <w:lang w:val="uk-UA"/>
        </w:rPr>
        <w:t>Прикінцеві положення</w:t>
      </w:r>
    </w:p>
    <w:p w:rsidR="00D86292" w:rsidRDefault="00D86292" w:rsidP="00D86292">
      <w:pPr>
        <w:spacing w:before="120"/>
        <w:ind w:firstLine="709"/>
        <w:jc w:val="both"/>
        <w:rPr>
          <w:lang w:val="uk-UA"/>
        </w:rPr>
      </w:pPr>
      <w:r w:rsidRPr="002C3630">
        <w:t>5</w:t>
      </w:r>
      <w:r>
        <w:rPr>
          <w:lang w:val="uk-UA"/>
        </w:rPr>
        <w:t xml:space="preserve">.1.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 </w:t>
      </w:r>
      <w:proofErr w:type="gramStart"/>
      <w:r>
        <w:t>повинен</w:t>
      </w:r>
      <w:proofErr w:type="gramEnd"/>
      <w:r>
        <w:t xml:space="preserve"> </w:t>
      </w:r>
      <w:r w:rsidR="00DE6CAE" w:rsidRPr="001454C0">
        <w:t xml:space="preserve">бути </w:t>
      </w:r>
      <w:proofErr w:type="spellStart"/>
      <w:r w:rsidR="00DE6CAE" w:rsidRPr="001454C0">
        <w:t>ознайомлений</w:t>
      </w:r>
      <w:proofErr w:type="spellEnd"/>
      <w:r w:rsidR="00DE6CAE" w:rsidRPr="001454C0">
        <w:t xml:space="preserve"> </w:t>
      </w:r>
      <w:proofErr w:type="spellStart"/>
      <w:r>
        <w:t>із</w:t>
      </w:r>
      <w:proofErr w:type="spellEnd"/>
      <w:r>
        <w:t xml:space="preserve"> Кодексом</w:t>
      </w:r>
      <w:r w:rsidR="00963A19">
        <w:rPr>
          <w:lang w:val="uk-UA"/>
        </w:rPr>
        <w:t xml:space="preserve"> етики</w:t>
      </w:r>
      <w:r>
        <w:t xml:space="preserve"> </w:t>
      </w:r>
      <w:r w:rsidR="007B3C6E">
        <w:rPr>
          <w:lang w:val="uk-UA"/>
        </w:rPr>
        <w:br/>
        <w:t xml:space="preserve">та </w:t>
      </w:r>
      <w:r w:rsidR="007B3C6E">
        <w:t xml:space="preserve"> </w:t>
      </w:r>
      <w:proofErr w:type="spellStart"/>
      <w:r w:rsidR="007B3C6E">
        <w:t>дотримуватис</w:t>
      </w:r>
      <w:proofErr w:type="spellEnd"/>
      <w:r w:rsidR="007B3C6E">
        <w:rPr>
          <w:lang w:val="uk-UA"/>
        </w:rPr>
        <w:t>я його положень</w:t>
      </w:r>
      <w:r w:rsidR="00DE6CAE" w:rsidRPr="001454C0">
        <w:t xml:space="preserve"> у </w:t>
      </w:r>
      <w:proofErr w:type="spellStart"/>
      <w:r w:rsidR="00DE6CAE" w:rsidRPr="001454C0">
        <w:t>службовій</w:t>
      </w:r>
      <w:proofErr w:type="spellEnd"/>
      <w:r w:rsidR="00DE6CAE" w:rsidRPr="001454C0">
        <w:t xml:space="preserve"> </w:t>
      </w:r>
      <w:proofErr w:type="spellStart"/>
      <w:r w:rsidR="00DE6CAE" w:rsidRPr="001454C0">
        <w:t>діяльності</w:t>
      </w:r>
      <w:proofErr w:type="spellEnd"/>
      <w:r w:rsidR="00DE6CAE" w:rsidRPr="001454C0">
        <w:t>.</w:t>
      </w:r>
    </w:p>
    <w:p w:rsidR="004660CA" w:rsidRPr="002C3630" w:rsidRDefault="00D86292" w:rsidP="00D86292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 xml:space="preserve">5.2. </w:t>
      </w:r>
      <w:r w:rsidR="004660CA" w:rsidRPr="002C3630">
        <w:rPr>
          <w:lang w:val="uk-UA"/>
        </w:rPr>
        <w:t xml:space="preserve">Працівники повідомляють (в тому числі анонімно) про відомі </w:t>
      </w:r>
      <w:r>
        <w:rPr>
          <w:lang w:val="uk-UA"/>
        </w:rPr>
        <w:br/>
      </w:r>
      <w:r w:rsidR="004660CA" w:rsidRPr="002C3630">
        <w:rPr>
          <w:lang w:val="uk-UA"/>
        </w:rPr>
        <w:t>їм фактичні дані щодо порушення норм Кодексу</w:t>
      </w:r>
      <w:r w:rsidR="00963A19">
        <w:rPr>
          <w:lang w:val="uk-UA"/>
        </w:rPr>
        <w:t xml:space="preserve"> етики</w:t>
      </w:r>
      <w:r w:rsidR="004660CA" w:rsidRPr="002C3630">
        <w:rPr>
          <w:lang w:val="uk-UA"/>
        </w:rPr>
        <w:t xml:space="preserve">, звертаючись безпосередньо до свого керівника чи </w:t>
      </w:r>
      <w:r>
        <w:rPr>
          <w:lang w:val="uk-UA"/>
        </w:rPr>
        <w:t>до</w:t>
      </w:r>
      <w:r w:rsidR="004660CA" w:rsidRPr="002C3630">
        <w:rPr>
          <w:lang w:val="uk-UA"/>
        </w:rPr>
        <w:t xml:space="preserve"> відділ</w:t>
      </w:r>
      <w:r w:rsidR="00062CAA">
        <w:rPr>
          <w:lang w:val="uk-UA"/>
        </w:rPr>
        <w:t>у</w:t>
      </w:r>
      <w:r w:rsidR="004660CA" w:rsidRPr="002C3630">
        <w:rPr>
          <w:lang w:val="uk-UA"/>
        </w:rPr>
        <w:t xml:space="preserve"> запобігання корупції </w:t>
      </w:r>
      <w:r w:rsidR="00434234">
        <w:rPr>
          <w:lang w:val="uk-UA"/>
        </w:rPr>
        <w:br/>
      </w:r>
      <w:r w:rsidR="004660CA" w:rsidRPr="002C3630">
        <w:rPr>
          <w:lang w:val="uk-UA"/>
        </w:rPr>
        <w:t>та взаємодії з правоохоронними органами міської ради.</w:t>
      </w:r>
      <w:r w:rsidR="00DE6CAE" w:rsidRPr="002C3630">
        <w:rPr>
          <w:lang w:val="uk-UA"/>
        </w:rPr>
        <w:tab/>
      </w:r>
    </w:p>
    <w:p w:rsidR="004660CA" w:rsidRPr="001454C0" w:rsidRDefault="00D86292" w:rsidP="00D86292">
      <w:pPr>
        <w:spacing w:before="120"/>
        <w:ind w:firstLine="709"/>
        <w:jc w:val="both"/>
      </w:pPr>
      <w:r>
        <w:rPr>
          <w:lang w:val="uk-UA"/>
        </w:rPr>
        <w:t>5</w:t>
      </w:r>
      <w:r w:rsidR="004660CA" w:rsidRPr="001454C0">
        <w:t>.</w:t>
      </w:r>
      <w:r>
        <w:rPr>
          <w:lang w:val="uk-UA"/>
        </w:rPr>
        <w:t>3</w:t>
      </w:r>
      <w:r w:rsidR="004660CA" w:rsidRPr="001454C0">
        <w:t xml:space="preserve">. </w:t>
      </w:r>
      <w:proofErr w:type="spellStart"/>
      <w:r w:rsidR="004660CA" w:rsidRPr="001454C0">
        <w:t>Порушення</w:t>
      </w:r>
      <w:proofErr w:type="spellEnd"/>
      <w:r w:rsidR="004660CA" w:rsidRPr="001454C0">
        <w:t xml:space="preserve"> </w:t>
      </w:r>
      <w:proofErr w:type="spellStart"/>
      <w:r w:rsidR="004660CA" w:rsidRPr="001454C0">
        <w:t>вимог</w:t>
      </w:r>
      <w:proofErr w:type="spellEnd"/>
      <w:r w:rsidR="004660CA" w:rsidRPr="001454C0">
        <w:t xml:space="preserve"> </w:t>
      </w:r>
      <w:proofErr w:type="spellStart"/>
      <w:r w:rsidR="004660CA" w:rsidRPr="001454C0">
        <w:t>щодо</w:t>
      </w:r>
      <w:proofErr w:type="spellEnd"/>
      <w:r w:rsidR="004660CA" w:rsidRPr="001454C0">
        <w:t xml:space="preserve"> </w:t>
      </w:r>
      <w:proofErr w:type="spellStart"/>
      <w:r w:rsidR="004660CA" w:rsidRPr="001454C0">
        <w:t>непри</w:t>
      </w:r>
      <w:r w:rsidR="00963A19">
        <w:t>йнятної</w:t>
      </w:r>
      <w:proofErr w:type="spellEnd"/>
      <w:r w:rsidR="00963A19">
        <w:t xml:space="preserve"> (</w:t>
      </w:r>
      <w:proofErr w:type="spellStart"/>
      <w:r w:rsidR="00963A19">
        <w:t>забороненої</w:t>
      </w:r>
      <w:proofErr w:type="spellEnd"/>
      <w:r w:rsidR="00963A19">
        <w:t xml:space="preserve">) </w:t>
      </w:r>
      <w:proofErr w:type="spellStart"/>
      <w:r w:rsidR="00963A19">
        <w:t>поведінки</w:t>
      </w:r>
      <w:proofErr w:type="spellEnd"/>
      <w:r w:rsidR="004660CA" w:rsidRPr="001454C0">
        <w:t xml:space="preserve"> </w:t>
      </w:r>
      <w:proofErr w:type="spellStart"/>
      <w:r w:rsidR="004660CA" w:rsidRPr="001454C0">
        <w:t>тягне</w:t>
      </w:r>
      <w:proofErr w:type="spellEnd"/>
      <w:r w:rsidR="004660CA" w:rsidRPr="001454C0">
        <w:t xml:space="preserve"> за собою </w:t>
      </w:r>
      <w:proofErr w:type="spellStart"/>
      <w:r w:rsidR="004660CA" w:rsidRPr="001454C0">
        <w:t>незастосування</w:t>
      </w:r>
      <w:proofErr w:type="spellEnd"/>
      <w:r w:rsidR="004660CA" w:rsidRPr="001454C0">
        <w:t xml:space="preserve"> </w:t>
      </w:r>
      <w:proofErr w:type="spellStart"/>
      <w:r w:rsidR="004660CA" w:rsidRPr="001454C0">
        <w:t>заходів</w:t>
      </w:r>
      <w:proofErr w:type="spellEnd"/>
      <w:r w:rsidR="004660CA" w:rsidRPr="001454C0">
        <w:t xml:space="preserve"> </w:t>
      </w:r>
      <w:proofErr w:type="spellStart"/>
      <w:r w:rsidR="004660CA" w:rsidRPr="001454C0">
        <w:t>заохочення</w:t>
      </w:r>
      <w:proofErr w:type="spellEnd"/>
      <w:r w:rsidR="004660CA" w:rsidRPr="001454C0">
        <w:t xml:space="preserve">, а за </w:t>
      </w:r>
      <w:proofErr w:type="spellStart"/>
      <w:r w:rsidR="004660CA" w:rsidRPr="001454C0">
        <w:t>наявності</w:t>
      </w:r>
      <w:proofErr w:type="spellEnd"/>
      <w:r w:rsidR="004660CA" w:rsidRPr="001454C0">
        <w:t xml:space="preserve"> </w:t>
      </w:r>
      <w:proofErr w:type="spellStart"/>
      <w:r w:rsidR="004660CA" w:rsidRPr="001454C0">
        <w:t>ознак</w:t>
      </w:r>
      <w:proofErr w:type="spellEnd"/>
      <w:r w:rsidR="004660CA" w:rsidRPr="001454C0">
        <w:t xml:space="preserve"> проступку </w:t>
      </w:r>
      <w:proofErr w:type="gramStart"/>
      <w:r w:rsidR="00963A19">
        <w:t>–</w:t>
      </w:r>
      <w:proofErr w:type="spellStart"/>
      <w:r w:rsidR="004660CA" w:rsidRPr="001454C0">
        <w:t>д</w:t>
      </w:r>
      <w:proofErr w:type="gramEnd"/>
      <w:r w:rsidR="004660CA" w:rsidRPr="001454C0">
        <w:t>исциплінарну</w:t>
      </w:r>
      <w:proofErr w:type="spellEnd"/>
      <w:r w:rsidR="004660CA" w:rsidRPr="001454C0">
        <w:t xml:space="preserve"> </w:t>
      </w:r>
      <w:proofErr w:type="spellStart"/>
      <w:r w:rsidR="004660CA" w:rsidRPr="001454C0">
        <w:t>відповідальність</w:t>
      </w:r>
      <w:proofErr w:type="spellEnd"/>
      <w:r w:rsidR="004660CA" w:rsidRPr="001454C0">
        <w:t xml:space="preserve">, </w:t>
      </w:r>
      <w:proofErr w:type="spellStart"/>
      <w:r w:rsidR="004660CA" w:rsidRPr="001454C0">
        <w:t>передбачену</w:t>
      </w:r>
      <w:proofErr w:type="spellEnd"/>
      <w:r w:rsidR="004660CA" w:rsidRPr="001454C0">
        <w:t xml:space="preserve"> законом. В </w:t>
      </w:r>
      <w:proofErr w:type="spellStart"/>
      <w:r w:rsidR="004660CA" w:rsidRPr="001454C0">
        <w:t>залежності</w:t>
      </w:r>
      <w:proofErr w:type="spellEnd"/>
      <w:r w:rsidR="004660CA" w:rsidRPr="001454C0">
        <w:t xml:space="preserve"> </w:t>
      </w:r>
      <w:r w:rsidR="00963A19">
        <w:rPr>
          <w:lang w:val="uk-UA"/>
        </w:rPr>
        <w:br/>
      </w:r>
      <w:proofErr w:type="spellStart"/>
      <w:r w:rsidR="004660CA" w:rsidRPr="001454C0">
        <w:t>від</w:t>
      </w:r>
      <w:proofErr w:type="spellEnd"/>
      <w:r w:rsidR="004660CA" w:rsidRPr="001454C0">
        <w:t xml:space="preserve"> </w:t>
      </w:r>
      <w:proofErr w:type="spellStart"/>
      <w:r w:rsidR="004660CA" w:rsidRPr="001454C0">
        <w:t>обставин</w:t>
      </w:r>
      <w:proofErr w:type="spellEnd"/>
      <w:r w:rsidR="004660CA" w:rsidRPr="001454C0">
        <w:t xml:space="preserve"> та </w:t>
      </w:r>
      <w:proofErr w:type="spellStart"/>
      <w:r w:rsidR="004660CA" w:rsidRPr="001454C0">
        <w:t>наслідків</w:t>
      </w:r>
      <w:proofErr w:type="spellEnd"/>
      <w:r w:rsidR="004660CA" w:rsidRPr="001454C0">
        <w:t xml:space="preserve"> </w:t>
      </w:r>
      <w:proofErr w:type="gramStart"/>
      <w:r w:rsidR="004660CA" w:rsidRPr="001454C0">
        <w:t>конкретного</w:t>
      </w:r>
      <w:proofErr w:type="gramEnd"/>
      <w:r w:rsidR="004660CA" w:rsidRPr="001454C0">
        <w:t xml:space="preserve"> </w:t>
      </w:r>
      <w:proofErr w:type="spellStart"/>
      <w:r w:rsidR="004660CA" w:rsidRPr="001454C0">
        <w:t>порушення</w:t>
      </w:r>
      <w:proofErr w:type="spellEnd"/>
      <w:r w:rsidR="004660CA" w:rsidRPr="001454C0">
        <w:t xml:space="preserve">, </w:t>
      </w:r>
      <w:proofErr w:type="spellStart"/>
      <w:r w:rsidR="004660CA" w:rsidRPr="001454C0">
        <w:t>Працівники</w:t>
      </w:r>
      <w:proofErr w:type="spellEnd"/>
      <w:r w:rsidR="004660CA" w:rsidRPr="001454C0">
        <w:t xml:space="preserve"> </w:t>
      </w:r>
      <w:proofErr w:type="spellStart"/>
      <w:r w:rsidR="004660CA" w:rsidRPr="001454C0">
        <w:t>притягаються</w:t>
      </w:r>
      <w:proofErr w:type="spellEnd"/>
      <w:r w:rsidR="004660CA" w:rsidRPr="001454C0">
        <w:t xml:space="preserve"> </w:t>
      </w:r>
      <w:r>
        <w:rPr>
          <w:lang w:val="uk-UA"/>
        </w:rPr>
        <w:br/>
      </w:r>
      <w:proofErr w:type="spellStart"/>
      <w:r w:rsidR="004660CA" w:rsidRPr="001454C0">
        <w:t>і</w:t>
      </w:r>
      <w:proofErr w:type="spellEnd"/>
      <w:r w:rsidR="004660CA" w:rsidRPr="001454C0">
        <w:t xml:space="preserve"> до </w:t>
      </w:r>
      <w:proofErr w:type="spellStart"/>
      <w:r w:rsidR="004660CA" w:rsidRPr="001454C0">
        <w:t>інших</w:t>
      </w:r>
      <w:proofErr w:type="spellEnd"/>
      <w:r w:rsidR="004660CA" w:rsidRPr="001454C0">
        <w:t xml:space="preserve"> </w:t>
      </w:r>
      <w:proofErr w:type="spellStart"/>
      <w:r w:rsidR="004660CA" w:rsidRPr="001454C0">
        <w:t>видів</w:t>
      </w:r>
      <w:proofErr w:type="spellEnd"/>
      <w:r w:rsidR="004660CA" w:rsidRPr="001454C0">
        <w:t xml:space="preserve"> </w:t>
      </w:r>
      <w:proofErr w:type="spellStart"/>
      <w:r w:rsidR="004660CA" w:rsidRPr="001454C0">
        <w:t>юридичної</w:t>
      </w:r>
      <w:proofErr w:type="spellEnd"/>
      <w:r w:rsidR="004660CA" w:rsidRPr="001454C0">
        <w:t xml:space="preserve"> </w:t>
      </w:r>
      <w:proofErr w:type="spellStart"/>
      <w:r w:rsidR="004660CA" w:rsidRPr="001454C0">
        <w:t>відповідальності</w:t>
      </w:r>
      <w:proofErr w:type="spellEnd"/>
      <w:r w:rsidR="00062CAA">
        <w:rPr>
          <w:lang w:val="uk-UA"/>
        </w:rPr>
        <w:t>,</w:t>
      </w:r>
      <w:r w:rsidR="004660CA" w:rsidRPr="001454C0">
        <w:t xml:space="preserve"> </w:t>
      </w:r>
      <w:proofErr w:type="spellStart"/>
      <w:r w:rsidR="004660CA" w:rsidRPr="001454C0">
        <w:t>передбаченої</w:t>
      </w:r>
      <w:proofErr w:type="spellEnd"/>
      <w:r w:rsidR="004660CA" w:rsidRPr="001454C0">
        <w:t xml:space="preserve"> законом.</w:t>
      </w:r>
    </w:p>
    <w:p w:rsidR="004660CA" w:rsidRPr="001454C0" w:rsidRDefault="00D86292" w:rsidP="00E70BBC">
      <w:pPr>
        <w:spacing w:before="120"/>
        <w:ind w:firstLine="709"/>
        <w:jc w:val="both"/>
      </w:pPr>
      <w:r>
        <w:rPr>
          <w:lang w:val="uk-UA"/>
        </w:rPr>
        <w:t>5.4.</w:t>
      </w:r>
      <w:r w:rsidR="004660CA" w:rsidRPr="001454C0">
        <w:t xml:space="preserve"> </w:t>
      </w:r>
      <w:proofErr w:type="spellStart"/>
      <w:r w:rsidR="004660CA" w:rsidRPr="001454C0">
        <w:t>Керівники</w:t>
      </w:r>
      <w:proofErr w:type="spellEnd"/>
      <w:r w:rsidR="004660CA" w:rsidRPr="001454C0">
        <w:t xml:space="preserve"> </w:t>
      </w:r>
      <w:proofErr w:type="spellStart"/>
      <w:proofErr w:type="gramStart"/>
      <w:r w:rsidR="00E70BBC" w:rsidRPr="004660CA">
        <w:t>п</w:t>
      </w:r>
      <w:proofErr w:type="gramEnd"/>
      <w:r w:rsidR="00E70BBC" w:rsidRPr="004660CA">
        <w:t>ідпр</w:t>
      </w:r>
      <w:r w:rsidR="00E70BBC">
        <w:t>иємств</w:t>
      </w:r>
      <w:proofErr w:type="spellEnd"/>
      <w:r w:rsidR="00E70BBC">
        <w:t xml:space="preserve">, </w:t>
      </w:r>
      <w:r w:rsidR="00E70BBC">
        <w:rPr>
          <w:lang w:val="uk-UA"/>
        </w:rPr>
        <w:t xml:space="preserve">закладів та </w:t>
      </w:r>
      <w:proofErr w:type="spellStart"/>
      <w:r w:rsidR="00E70BBC">
        <w:t>установ</w:t>
      </w:r>
      <w:proofErr w:type="spellEnd"/>
      <w:r w:rsidR="00E70BBC">
        <w:rPr>
          <w:lang w:val="uk-UA"/>
        </w:rPr>
        <w:t xml:space="preserve"> </w:t>
      </w:r>
      <w:r w:rsidR="004660CA" w:rsidRPr="001454C0">
        <w:t xml:space="preserve">у </w:t>
      </w:r>
      <w:proofErr w:type="spellStart"/>
      <w:r w:rsidR="004660CA" w:rsidRPr="001454C0">
        <w:t>разі</w:t>
      </w:r>
      <w:proofErr w:type="spellEnd"/>
      <w:r w:rsidR="004660CA" w:rsidRPr="001454C0">
        <w:t xml:space="preserve"> </w:t>
      </w:r>
      <w:proofErr w:type="spellStart"/>
      <w:r w:rsidR="004660CA" w:rsidRPr="001454C0">
        <w:t>виявлення</w:t>
      </w:r>
      <w:proofErr w:type="spellEnd"/>
      <w:r w:rsidR="004660CA" w:rsidRPr="001454C0">
        <w:t xml:space="preserve"> </w:t>
      </w:r>
      <w:r w:rsidR="00C05D39">
        <w:rPr>
          <w:lang w:val="uk-UA"/>
        </w:rPr>
        <w:br/>
      </w:r>
      <w:proofErr w:type="spellStart"/>
      <w:r w:rsidR="004660CA" w:rsidRPr="001454C0">
        <w:t>чи</w:t>
      </w:r>
      <w:proofErr w:type="spellEnd"/>
      <w:r w:rsidR="004660CA" w:rsidRPr="001454C0">
        <w:t xml:space="preserve"> </w:t>
      </w:r>
      <w:proofErr w:type="spellStart"/>
      <w:r w:rsidR="004660CA" w:rsidRPr="001454C0">
        <w:t>отримання</w:t>
      </w:r>
      <w:proofErr w:type="spellEnd"/>
      <w:r w:rsidR="004660CA" w:rsidRPr="001454C0">
        <w:t xml:space="preserve"> </w:t>
      </w:r>
      <w:proofErr w:type="spellStart"/>
      <w:r w:rsidR="004660CA" w:rsidRPr="001454C0">
        <w:t>повідомлення</w:t>
      </w:r>
      <w:proofErr w:type="spellEnd"/>
      <w:r w:rsidR="004660CA" w:rsidRPr="001454C0">
        <w:t xml:space="preserve"> про </w:t>
      </w:r>
      <w:proofErr w:type="spellStart"/>
      <w:r w:rsidR="004660CA" w:rsidRPr="001454C0">
        <w:t>порушення</w:t>
      </w:r>
      <w:proofErr w:type="spellEnd"/>
      <w:r w:rsidR="004660CA" w:rsidRPr="001454C0">
        <w:t xml:space="preserve"> Кодексу</w:t>
      </w:r>
      <w:r w:rsidR="00963A19">
        <w:rPr>
          <w:lang w:val="uk-UA"/>
        </w:rPr>
        <w:t xml:space="preserve"> етики</w:t>
      </w:r>
      <w:r w:rsidR="004660CA" w:rsidRPr="001454C0">
        <w:t xml:space="preserve"> в межах </w:t>
      </w:r>
      <w:proofErr w:type="spellStart"/>
      <w:r w:rsidR="004660CA" w:rsidRPr="001454C0">
        <w:t>своєї</w:t>
      </w:r>
      <w:proofErr w:type="spellEnd"/>
      <w:r w:rsidR="004660CA" w:rsidRPr="001454C0">
        <w:t xml:space="preserve"> </w:t>
      </w:r>
      <w:proofErr w:type="spellStart"/>
      <w:r w:rsidR="004660CA" w:rsidRPr="001454C0">
        <w:lastRenderedPageBreak/>
        <w:t>компетенції</w:t>
      </w:r>
      <w:proofErr w:type="spellEnd"/>
      <w:r w:rsidR="004660CA" w:rsidRPr="001454C0">
        <w:t xml:space="preserve"> </w:t>
      </w:r>
      <w:proofErr w:type="spellStart"/>
      <w:r w:rsidR="004660CA" w:rsidRPr="001454C0">
        <w:t>відповідно</w:t>
      </w:r>
      <w:proofErr w:type="spellEnd"/>
      <w:r w:rsidR="004660CA" w:rsidRPr="001454C0">
        <w:t xml:space="preserve"> до </w:t>
      </w:r>
      <w:proofErr w:type="spellStart"/>
      <w:r w:rsidR="004660CA" w:rsidRPr="001454C0">
        <w:t>законодавства</w:t>
      </w:r>
      <w:proofErr w:type="spellEnd"/>
      <w:r w:rsidR="004660CA" w:rsidRPr="001454C0">
        <w:t xml:space="preserve"> </w:t>
      </w:r>
      <w:proofErr w:type="spellStart"/>
      <w:r w:rsidR="004660CA" w:rsidRPr="001454C0">
        <w:t>зобов’язані</w:t>
      </w:r>
      <w:proofErr w:type="spellEnd"/>
      <w:r w:rsidR="004660CA" w:rsidRPr="001454C0">
        <w:t xml:space="preserve"> </w:t>
      </w:r>
      <w:proofErr w:type="spellStart"/>
      <w:r w:rsidR="004660CA" w:rsidRPr="001454C0">
        <w:t>вжити</w:t>
      </w:r>
      <w:proofErr w:type="spellEnd"/>
      <w:r w:rsidR="004660CA" w:rsidRPr="001454C0">
        <w:t xml:space="preserve"> </w:t>
      </w:r>
      <w:proofErr w:type="spellStart"/>
      <w:r w:rsidR="004660CA" w:rsidRPr="001454C0">
        <w:t>заходів</w:t>
      </w:r>
      <w:proofErr w:type="spellEnd"/>
      <w:r w:rsidR="004660CA" w:rsidRPr="001454C0">
        <w:t xml:space="preserve"> </w:t>
      </w:r>
      <w:r w:rsidR="00C05D39">
        <w:rPr>
          <w:lang w:val="uk-UA"/>
        </w:rPr>
        <w:br/>
      </w:r>
      <w:proofErr w:type="spellStart"/>
      <w:r w:rsidR="004660CA" w:rsidRPr="001454C0">
        <w:t>щодо</w:t>
      </w:r>
      <w:proofErr w:type="spellEnd"/>
      <w:r w:rsidR="004660CA" w:rsidRPr="001454C0">
        <w:t xml:space="preserve"> </w:t>
      </w:r>
      <w:proofErr w:type="spellStart"/>
      <w:r w:rsidR="004660CA" w:rsidRPr="001454C0">
        <w:t>припинення</w:t>
      </w:r>
      <w:proofErr w:type="spellEnd"/>
      <w:r w:rsidR="004660CA" w:rsidRPr="001454C0">
        <w:t xml:space="preserve"> </w:t>
      </w:r>
      <w:proofErr w:type="spellStart"/>
      <w:r w:rsidR="004660CA" w:rsidRPr="001454C0">
        <w:t>виявленого</w:t>
      </w:r>
      <w:proofErr w:type="spellEnd"/>
      <w:r w:rsidR="004660CA" w:rsidRPr="001454C0">
        <w:t xml:space="preserve"> </w:t>
      </w:r>
      <w:proofErr w:type="spellStart"/>
      <w:r w:rsidR="004660CA" w:rsidRPr="001454C0">
        <w:t>порушення</w:t>
      </w:r>
      <w:proofErr w:type="spellEnd"/>
      <w:r w:rsidR="004660CA" w:rsidRPr="001454C0">
        <w:t xml:space="preserve">, </w:t>
      </w:r>
      <w:proofErr w:type="spellStart"/>
      <w:r w:rsidR="004660CA" w:rsidRPr="001454C0">
        <w:t>усунення</w:t>
      </w:r>
      <w:proofErr w:type="spellEnd"/>
      <w:r w:rsidR="004660CA" w:rsidRPr="001454C0">
        <w:t xml:space="preserve"> </w:t>
      </w:r>
      <w:proofErr w:type="spellStart"/>
      <w:r w:rsidR="004660CA" w:rsidRPr="001454C0">
        <w:t>його</w:t>
      </w:r>
      <w:proofErr w:type="spellEnd"/>
      <w:r w:rsidR="004660CA" w:rsidRPr="001454C0">
        <w:t xml:space="preserve"> </w:t>
      </w:r>
      <w:proofErr w:type="spellStart"/>
      <w:r w:rsidR="004660CA" w:rsidRPr="001454C0">
        <w:t>наслідків</w:t>
      </w:r>
      <w:proofErr w:type="spellEnd"/>
      <w:r w:rsidR="004660CA" w:rsidRPr="001454C0">
        <w:t xml:space="preserve"> </w:t>
      </w:r>
      <w:r w:rsidR="00C05D39">
        <w:rPr>
          <w:lang w:val="uk-UA"/>
        </w:rPr>
        <w:br/>
      </w:r>
      <w:r w:rsidR="004660CA" w:rsidRPr="001454C0">
        <w:t xml:space="preserve">та </w:t>
      </w:r>
      <w:proofErr w:type="spellStart"/>
      <w:r w:rsidR="004660CA" w:rsidRPr="001454C0">
        <w:t>притягнення</w:t>
      </w:r>
      <w:proofErr w:type="spellEnd"/>
      <w:r w:rsidR="004660CA" w:rsidRPr="001454C0">
        <w:t xml:space="preserve"> </w:t>
      </w:r>
      <w:proofErr w:type="spellStart"/>
      <w:r w:rsidR="004660CA" w:rsidRPr="001454C0">
        <w:t>винних</w:t>
      </w:r>
      <w:proofErr w:type="spellEnd"/>
      <w:r w:rsidR="004660CA" w:rsidRPr="001454C0">
        <w:t xml:space="preserve"> </w:t>
      </w:r>
      <w:proofErr w:type="spellStart"/>
      <w:r w:rsidR="004660CA" w:rsidRPr="001454C0">
        <w:t>осіб</w:t>
      </w:r>
      <w:proofErr w:type="spellEnd"/>
      <w:r w:rsidR="004660CA" w:rsidRPr="001454C0">
        <w:t xml:space="preserve"> до </w:t>
      </w:r>
      <w:proofErr w:type="spellStart"/>
      <w:r w:rsidR="004660CA" w:rsidRPr="001454C0">
        <w:t>дисциплінарної</w:t>
      </w:r>
      <w:proofErr w:type="spellEnd"/>
      <w:r w:rsidR="004660CA" w:rsidRPr="001454C0">
        <w:t xml:space="preserve"> </w:t>
      </w:r>
      <w:proofErr w:type="spellStart"/>
      <w:r w:rsidR="004660CA" w:rsidRPr="001454C0">
        <w:t>відповідальності</w:t>
      </w:r>
      <w:proofErr w:type="spellEnd"/>
      <w:r w:rsidR="004660CA" w:rsidRPr="001454C0">
        <w:t xml:space="preserve">, а у </w:t>
      </w:r>
      <w:proofErr w:type="spellStart"/>
      <w:r w:rsidR="004660CA" w:rsidRPr="001454C0">
        <w:t>випадках</w:t>
      </w:r>
      <w:proofErr w:type="spellEnd"/>
      <w:r w:rsidR="004660CA" w:rsidRPr="001454C0">
        <w:t xml:space="preserve"> </w:t>
      </w:r>
      <w:proofErr w:type="spellStart"/>
      <w:r w:rsidR="004660CA" w:rsidRPr="001454C0">
        <w:t>виявлення</w:t>
      </w:r>
      <w:proofErr w:type="spellEnd"/>
      <w:r w:rsidR="004660CA" w:rsidRPr="001454C0">
        <w:t xml:space="preserve"> </w:t>
      </w:r>
      <w:proofErr w:type="spellStart"/>
      <w:r w:rsidR="004660CA" w:rsidRPr="001454C0">
        <w:t>ознак</w:t>
      </w:r>
      <w:proofErr w:type="spellEnd"/>
      <w:r w:rsidR="004660CA" w:rsidRPr="001454C0">
        <w:t xml:space="preserve"> </w:t>
      </w:r>
      <w:proofErr w:type="spellStart"/>
      <w:r w:rsidR="004660CA" w:rsidRPr="001454C0">
        <w:t>кримінального</w:t>
      </w:r>
      <w:proofErr w:type="spellEnd"/>
      <w:r w:rsidR="004660CA" w:rsidRPr="001454C0">
        <w:t xml:space="preserve"> </w:t>
      </w:r>
      <w:proofErr w:type="spellStart"/>
      <w:r w:rsidR="004660CA" w:rsidRPr="001454C0">
        <w:t>або</w:t>
      </w:r>
      <w:proofErr w:type="spellEnd"/>
      <w:r w:rsidR="004660CA" w:rsidRPr="001454C0">
        <w:t xml:space="preserve"> </w:t>
      </w:r>
      <w:proofErr w:type="spellStart"/>
      <w:r w:rsidR="004660CA" w:rsidRPr="001454C0">
        <w:t>адміністративного</w:t>
      </w:r>
      <w:proofErr w:type="spellEnd"/>
      <w:r w:rsidR="004660CA" w:rsidRPr="001454C0">
        <w:t xml:space="preserve"> </w:t>
      </w:r>
      <w:proofErr w:type="spellStart"/>
      <w:r w:rsidR="004660CA" w:rsidRPr="001454C0">
        <w:t>правопорушення</w:t>
      </w:r>
      <w:proofErr w:type="spellEnd"/>
      <w:r w:rsidR="004660CA" w:rsidRPr="001454C0">
        <w:t xml:space="preserve"> </w:t>
      </w:r>
      <w:proofErr w:type="spellStart"/>
      <w:r w:rsidR="004660CA" w:rsidRPr="001454C0">
        <w:t>також</w:t>
      </w:r>
      <w:proofErr w:type="spellEnd"/>
      <w:r w:rsidR="004660CA" w:rsidRPr="001454C0">
        <w:t xml:space="preserve"> </w:t>
      </w:r>
      <w:proofErr w:type="spellStart"/>
      <w:r w:rsidR="004660CA" w:rsidRPr="001454C0">
        <w:t>п</w:t>
      </w:r>
      <w:proofErr w:type="spellEnd"/>
      <w:r w:rsidR="00EF7DCC">
        <w:rPr>
          <w:lang w:val="uk-UA"/>
        </w:rPr>
        <w:t>р</w:t>
      </w:r>
      <w:proofErr w:type="spellStart"/>
      <w:r w:rsidR="004660CA" w:rsidRPr="001454C0">
        <w:t>оінформувати</w:t>
      </w:r>
      <w:proofErr w:type="spellEnd"/>
      <w:r w:rsidR="004660CA" w:rsidRPr="001454C0">
        <w:t xml:space="preserve"> </w:t>
      </w:r>
      <w:proofErr w:type="spellStart"/>
      <w:r w:rsidR="004660CA" w:rsidRPr="001454C0">
        <w:t>спеціально</w:t>
      </w:r>
      <w:proofErr w:type="spellEnd"/>
      <w:r w:rsidR="004660CA" w:rsidRPr="001454C0">
        <w:t xml:space="preserve"> </w:t>
      </w:r>
      <w:proofErr w:type="spellStart"/>
      <w:r w:rsidR="004660CA" w:rsidRPr="001454C0">
        <w:t>уповноважених</w:t>
      </w:r>
      <w:proofErr w:type="spellEnd"/>
      <w:r w:rsidR="004660CA" w:rsidRPr="001454C0">
        <w:t xml:space="preserve"> </w:t>
      </w:r>
      <w:proofErr w:type="spellStart"/>
      <w:r w:rsidR="004660CA" w:rsidRPr="001454C0">
        <w:t>суб’єкті</w:t>
      </w:r>
      <w:proofErr w:type="gramStart"/>
      <w:r w:rsidR="004660CA" w:rsidRPr="001454C0">
        <w:t>в</w:t>
      </w:r>
      <w:proofErr w:type="spellEnd"/>
      <w:proofErr w:type="gramEnd"/>
      <w:r w:rsidR="004660CA" w:rsidRPr="001454C0">
        <w:t xml:space="preserve"> у </w:t>
      </w:r>
      <w:proofErr w:type="spellStart"/>
      <w:r w:rsidR="004660CA" w:rsidRPr="001454C0">
        <w:t>сфері</w:t>
      </w:r>
      <w:proofErr w:type="spellEnd"/>
      <w:r w:rsidR="004660CA" w:rsidRPr="001454C0">
        <w:t xml:space="preserve"> </w:t>
      </w:r>
      <w:proofErr w:type="spellStart"/>
      <w:r w:rsidR="004660CA" w:rsidRPr="001454C0">
        <w:t>протидії</w:t>
      </w:r>
      <w:proofErr w:type="spellEnd"/>
      <w:r w:rsidR="004660CA" w:rsidRPr="001454C0">
        <w:t xml:space="preserve"> </w:t>
      </w:r>
      <w:proofErr w:type="spellStart"/>
      <w:r w:rsidR="004660CA" w:rsidRPr="001454C0">
        <w:t>корупції</w:t>
      </w:r>
      <w:proofErr w:type="spellEnd"/>
      <w:r w:rsidR="004660CA" w:rsidRPr="001454C0">
        <w:t>.</w:t>
      </w:r>
    </w:p>
    <w:p w:rsidR="00DE6CAE" w:rsidRPr="001454C0" w:rsidRDefault="00DE6CAE" w:rsidP="004660CA">
      <w:pPr>
        <w:ind w:firstLine="709"/>
        <w:jc w:val="both"/>
      </w:pPr>
    </w:p>
    <w:p w:rsidR="00DE6CAE" w:rsidRPr="001454C0" w:rsidRDefault="00DE6CAE" w:rsidP="00DE6CAE">
      <w:pPr>
        <w:tabs>
          <w:tab w:val="left" w:pos="3405"/>
        </w:tabs>
        <w:ind w:right="-2" w:firstLine="709"/>
        <w:jc w:val="both"/>
        <w:rPr>
          <w:szCs w:val="28"/>
          <w:lang w:val="uk-UA"/>
        </w:rPr>
      </w:pPr>
    </w:p>
    <w:p w:rsidR="00173DE0" w:rsidRPr="001454C0" w:rsidRDefault="00173DE0" w:rsidP="005C54A4">
      <w:pPr>
        <w:tabs>
          <w:tab w:val="left" w:pos="5970"/>
        </w:tabs>
        <w:ind w:right="-82"/>
        <w:rPr>
          <w:b/>
          <w:szCs w:val="28"/>
          <w:lang w:val="uk-UA"/>
        </w:rPr>
      </w:pPr>
    </w:p>
    <w:p w:rsidR="00294489" w:rsidRDefault="00D86292" w:rsidP="005C54A4">
      <w:pPr>
        <w:tabs>
          <w:tab w:val="left" w:pos="5970"/>
        </w:tabs>
        <w:ind w:right="-82"/>
        <w:rPr>
          <w:b/>
          <w:szCs w:val="28"/>
          <w:lang w:val="uk-UA"/>
        </w:rPr>
        <w:sectPr w:rsidR="00294489" w:rsidSect="006B713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B51C0A">
        <w:rPr>
          <w:b/>
          <w:szCs w:val="28"/>
          <w:lang w:val="uk-UA"/>
        </w:rPr>
        <w:t xml:space="preserve">Заступник міського голови </w:t>
      </w:r>
      <w:r w:rsidRPr="00B51C0A">
        <w:rPr>
          <w:b/>
          <w:szCs w:val="28"/>
          <w:lang w:val="uk-UA"/>
        </w:rPr>
        <w:br/>
        <w:t xml:space="preserve">з питань діяльності виконавчих </w:t>
      </w:r>
      <w:r w:rsidRPr="00B51C0A">
        <w:rPr>
          <w:b/>
          <w:szCs w:val="28"/>
          <w:lang w:val="uk-UA"/>
        </w:rPr>
        <w:br/>
        <w:t xml:space="preserve">органів міської ради, керуючий </w:t>
      </w:r>
      <w:r w:rsidRPr="00B51C0A">
        <w:rPr>
          <w:b/>
          <w:szCs w:val="28"/>
          <w:lang w:val="uk-UA"/>
        </w:rPr>
        <w:br/>
        <w:t xml:space="preserve">справами виконавчого </w:t>
      </w:r>
      <w:r w:rsidRPr="00B51C0A">
        <w:rPr>
          <w:b/>
          <w:szCs w:val="28"/>
          <w:lang w:val="uk-UA"/>
        </w:rPr>
        <w:br/>
        <w:t>комітету міської ради</w:t>
      </w:r>
      <w:r w:rsidRPr="00B51C0A">
        <w:rPr>
          <w:b/>
          <w:szCs w:val="28"/>
          <w:lang w:val="uk-UA"/>
        </w:rPr>
        <w:tab/>
        <w:t xml:space="preserve">  Світлана КОЛІСНІЧЕНКО</w:t>
      </w:r>
    </w:p>
    <w:p w:rsidR="00173DE0" w:rsidRPr="001454C0" w:rsidRDefault="00294489" w:rsidP="002C3630">
      <w:pPr>
        <w:tabs>
          <w:tab w:val="left" w:pos="7140"/>
        </w:tabs>
        <w:rPr>
          <w:bCs/>
          <w:color w:val="000000"/>
          <w:szCs w:val="28"/>
          <w:lang w:val="uk-UA" w:eastAsia="ar-SA"/>
        </w:rPr>
      </w:pPr>
      <w:r>
        <w:rPr>
          <w:bCs/>
          <w:color w:val="000000"/>
          <w:szCs w:val="28"/>
          <w:lang w:val="uk-UA" w:eastAsia="ar-SA"/>
        </w:rPr>
        <w:lastRenderedPageBreak/>
        <w:t xml:space="preserve">                                                                                       </w:t>
      </w:r>
      <w:r w:rsidR="007B3C6E">
        <w:rPr>
          <w:bCs/>
          <w:color w:val="000000"/>
          <w:szCs w:val="28"/>
          <w:lang w:val="uk-UA" w:eastAsia="ar-SA"/>
        </w:rPr>
        <w:t xml:space="preserve">                    </w:t>
      </w:r>
    </w:p>
    <w:p w:rsidR="00294489" w:rsidRDefault="00294489" w:rsidP="00963A19">
      <w:pPr>
        <w:tabs>
          <w:tab w:val="left" w:pos="3645"/>
        </w:tabs>
        <w:spacing w:before="120" w:after="120"/>
        <w:jc w:val="center"/>
        <w:rPr>
          <w:b/>
          <w:szCs w:val="28"/>
          <w:lang w:val="uk-UA"/>
        </w:rPr>
      </w:pPr>
    </w:p>
    <w:p w:rsidR="00294489" w:rsidRDefault="00294489" w:rsidP="00963A19">
      <w:pPr>
        <w:tabs>
          <w:tab w:val="left" w:pos="3645"/>
        </w:tabs>
        <w:spacing w:before="120" w:after="120"/>
        <w:jc w:val="center"/>
        <w:rPr>
          <w:b/>
          <w:szCs w:val="28"/>
          <w:lang w:val="uk-UA"/>
        </w:rPr>
      </w:pPr>
    </w:p>
    <w:p w:rsidR="00963A19" w:rsidRPr="00963A19" w:rsidRDefault="00963A19" w:rsidP="00963A19">
      <w:pPr>
        <w:tabs>
          <w:tab w:val="left" w:pos="3645"/>
        </w:tabs>
        <w:spacing w:before="120" w:after="120"/>
        <w:jc w:val="center"/>
        <w:rPr>
          <w:b/>
          <w:lang w:val="uk-UA"/>
        </w:rPr>
      </w:pPr>
      <w:r w:rsidRPr="00963A19">
        <w:rPr>
          <w:b/>
          <w:szCs w:val="28"/>
          <w:lang w:val="uk-UA"/>
        </w:rPr>
        <w:t>Лист-ознайомлення</w:t>
      </w:r>
    </w:p>
    <w:p w:rsidR="00963A19" w:rsidRPr="00AB7289" w:rsidRDefault="00963A19" w:rsidP="00963A19">
      <w:pPr>
        <w:tabs>
          <w:tab w:val="left" w:pos="6075"/>
        </w:tabs>
        <w:spacing w:before="120" w:after="120"/>
        <w:jc w:val="center"/>
        <w:rPr>
          <w:szCs w:val="28"/>
          <w:lang w:val="uk-UA"/>
        </w:rPr>
      </w:pPr>
    </w:p>
    <w:p w:rsidR="007B3C6E" w:rsidRDefault="00963A19" w:rsidP="00963A19">
      <w:pPr>
        <w:spacing w:before="120" w:after="120"/>
        <w:jc w:val="both"/>
        <w:rPr>
          <w:szCs w:val="28"/>
          <w:lang w:val="uk-UA"/>
        </w:rPr>
      </w:pPr>
      <w:r>
        <w:rPr>
          <w:szCs w:val="28"/>
          <w:lang w:val="uk-UA"/>
        </w:rPr>
        <w:t>Я,____________________________________________________</w:t>
      </w:r>
      <w:r w:rsidR="007B3C6E">
        <w:rPr>
          <w:szCs w:val="28"/>
          <w:lang w:val="uk-UA"/>
        </w:rPr>
        <w:t>______________</w:t>
      </w:r>
      <w:r>
        <w:rPr>
          <w:szCs w:val="28"/>
          <w:lang w:val="uk-UA"/>
        </w:rPr>
        <w:t>_______________________________________________________________________________________________________________________________________</w:t>
      </w:r>
      <w:r w:rsidR="007B3C6E">
        <w:rPr>
          <w:szCs w:val="28"/>
          <w:lang w:val="uk-UA"/>
        </w:rPr>
        <w:t>__</w:t>
      </w:r>
    </w:p>
    <w:p w:rsidR="00963A19" w:rsidRPr="002C3630" w:rsidRDefault="00963A19" w:rsidP="00E70BBC">
      <w:pPr>
        <w:spacing w:before="120"/>
        <w:jc w:val="both"/>
        <w:rPr>
          <w:lang w:val="uk-UA"/>
        </w:rPr>
      </w:pPr>
      <w:r>
        <w:rPr>
          <w:szCs w:val="28"/>
          <w:lang w:val="uk-UA"/>
        </w:rPr>
        <w:t>ознайомився(</w:t>
      </w:r>
      <w:proofErr w:type="spellStart"/>
      <w:r>
        <w:rPr>
          <w:szCs w:val="28"/>
          <w:lang w:val="uk-UA"/>
        </w:rPr>
        <w:t>лась</w:t>
      </w:r>
      <w:proofErr w:type="spellEnd"/>
      <w:r>
        <w:rPr>
          <w:szCs w:val="28"/>
          <w:lang w:val="uk-UA"/>
        </w:rPr>
        <w:t xml:space="preserve">)  з </w:t>
      </w:r>
      <w:r>
        <w:rPr>
          <w:lang w:val="uk-UA" w:eastAsia="uk-UA"/>
        </w:rPr>
        <w:t xml:space="preserve"> </w:t>
      </w:r>
      <w:r w:rsidRPr="002C3630">
        <w:rPr>
          <w:lang w:val="uk-UA" w:eastAsia="uk-UA"/>
        </w:rPr>
        <w:t>Кодекс</w:t>
      </w:r>
      <w:r>
        <w:rPr>
          <w:lang w:val="uk-UA" w:eastAsia="uk-UA"/>
        </w:rPr>
        <w:t>ом</w:t>
      </w:r>
      <w:r w:rsidRPr="002C3630">
        <w:rPr>
          <w:lang w:val="uk-UA" w:eastAsia="uk-UA"/>
        </w:rPr>
        <w:t xml:space="preserve"> етичної поведінки працівників</w:t>
      </w:r>
      <w:r w:rsidRPr="0026797B">
        <w:rPr>
          <w:lang w:val="uk-UA" w:eastAsia="uk-UA"/>
        </w:rPr>
        <w:t xml:space="preserve"> </w:t>
      </w:r>
      <w:r w:rsidRPr="0026797B">
        <w:rPr>
          <w:lang w:val="uk-UA"/>
        </w:rPr>
        <w:t xml:space="preserve"> </w:t>
      </w:r>
      <w:r w:rsidR="00E70BBC" w:rsidRPr="002C3630">
        <w:rPr>
          <w:lang w:val="uk-UA"/>
        </w:rPr>
        <w:t xml:space="preserve">підприємств, </w:t>
      </w:r>
      <w:r w:rsidR="00E70BBC">
        <w:rPr>
          <w:lang w:val="uk-UA"/>
        </w:rPr>
        <w:t xml:space="preserve">закладів та </w:t>
      </w:r>
      <w:r w:rsidR="00E70BBC" w:rsidRPr="002C3630">
        <w:rPr>
          <w:lang w:val="uk-UA"/>
        </w:rPr>
        <w:t>установ</w:t>
      </w:r>
      <w:r w:rsidR="00E70BBC">
        <w:rPr>
          <w:lang w:val="uk-UA"/>
        </w:rPr>
        <w:t xml:space="preserve">, </w:t>
      </w:r>
      <w:r w:rsidR="00242AA1" w:rsidRPr="008E23CB">
        <w:rPr>
          <w:shd w:val="clear" w:color="auto" w:fill="FFFFFF"/>
          <w:lang w:val="uk-UA"/>
        </w:rPr>
        <w:t xml:space="preserve">засновником яких є </w:t>
      </w:r>
      <w:proofErr w:type="spellStart"/>
      <w:r w:rsidR="00242AA1" w:rsidRPr="008E23CB">
        <w:rPr>
          <w:shd w:val="clear" w:color="auto" w:fill="FFFFFF"/>
          <w:lang w:val="uk-UA"/>
        </w:rPr>
        <w:t>Кам</w:t>
      </w:r>
      <w:r w:rsidR="00242AA1" w:rsidRPr="002C3630">
        <w:rPr>
          <w:shd w:val="clear" w:color="auto" w:fill="FFFFFF"/>
          <w:lang w:val="uk-UA"/>
        </w:rPr>
        <w:t>’</w:t>
      </w:r>
      <w:r w:rsidR="00242AA1" w:rsidRPr="008E23CB">
        <w:rPr>
          <w:shd w:val="clear" w:color="auto" w:fill="FFFFFF"/>
          <w:lang w:val="uk-UA"/>
        </w:rPr>
        <w:t>янська</w:t>
      </w:r>
      <w:proofErr w:type="spellEnd"/>
      <w:r w:rsidR="00242AA1" w:rsidRPr="008E23CB">
        <w:rPr>
          <w:shd w:val="clear" w:color="auto" w:fill="FFFFFF"/>
          <w:lang w:val="uk-UA"/>
        </w:rPr>
        <w:t xml:space="preserve"> міська рада</w:t>
      </w:r>
      <w:r w:rsidR="00660D8B">
        <w:rPr>
          <w:shd w:val="clear" w:color="auto" w:fill="FFFFFF"/>
          <w:lang w:val="uk-UA"/>
        </w:rPr>
        <w:t>,</w:t>
      </w:r>
      <w:r>
        <w:rPr>
          <w:szCs w:val="28"/>
          <w:lang w:val="uk-UA"/>
        </w:rPr>
        <w:t xml:space="preserve"> </w:t>
      </w:r>
      <w:r w:rsidR="00E70BBC">
        <w:rPr>
          <w:szCs w:val="28"/>
          <w:lang w:val="uk-UA"/>
        </w:rPr>
        <w:br/>
      </w:r>
      <w:r>
        <w:rPr>
          <w:szCs w:val="28"/>
          <w:lang w:val="uk-UA"/>
        </w:rPr>
        <w:t xml:space="preserve">і зобов’язуюсь його дотримуватись. </w:t>
      </w:r>
    </w:p>
    <w:p w:rsidR="00963A19" w:rsidRDefault="00963A19" w:rsidP="00963A19">
      <w:pPr>
        <w:spacing w:before="120" w:after="120"/>
        <w:rPr>
          <w:szCs w:val="28"/>
          <w:lang w:val="uk-UA"/>
        </w:rPr>
      </w:pPr>
    </w:p>
    <w:p w:rsidR="00963A19" w:rsidRDefault="00963A19" w:rsidP="00963A19">
      <w:pPr>
        <w:rPr>
          <w:szCs w:val="28"/>
          <w:lang w:val="uk-UA"/>
        </w:rPr>
      </w:pPr>
      <w:r>
        <w:rPr>
          <w:szCs w:val="28"/>
          <w:lang w:val="uk-UA"/>
        </w:rPr>
        <w:t>«__</w:t>
      </w:r>
      <w:r w:rsidR="004A5F39">
        <w:rPr>
          <w:szCs w:val="28"/>
          <w:lang w:val="uk-UA"/>
        </w:rPr>
        <w:t>_</w:t>
      </w:r>
      <w:r>
        <w:rPr>
          <w:szCs w:val="28"/>
          <w:lang w:val="uk-UA"/>
        </w:rPr>
        <w:t xml:space="preserve">» ______________       __________________   </w:t>
      </w:r>
      <w:r w:rsidRPr="002C3630">
        <w:rPr>
          <w:szCs w:val="28"/>
        </w:rPr>
        <w:t xml:space="preserve">               </w:t>
      </w:r>
      <w:r w:rsidR="004A5F39">
        <w:rPr>
          <w:szCs w:val="28"/>
          <w:lang w:val="uk-UA"/>
        </w:rPr>
        <w:t>_________________</w:t>
      </w:r>
    </w:p>
    <w:p w:rsidR="00963A19" w:rsidRDefault="00963A19" w:rsidP="00963A19">
      <w:pPr>
        <w:tabs>
          <w:tab w:val="left" w:pos="3915"/>
          <w:tab w:val="left" w:pos="7050"/>
        </w:tabs>
        <w:rPr>
          <w:sz w:val="24"/>
          <w:lang w:val="uk-UA"/>
        </w:rPr>
      </w:pPr>
      <w:r>
        <w:rPr>
          <w:szCs w:val="28"/>
          <w:lang w:val="uk-UA"/>
        </w:rPr>
        <w:tab/>
      </w:r>
      <w:r w:rsidR="004A5F39">
        <w:rPr>
          <w:szCs w:val="28"/>
          <w:lang w:val="uk-UA"/>
        </w:rPr>
        <w:t xml:space="preserve">  </w:t>
      </w:r>
      <w:r w:rsidRPr="006E75AF">
        <w:rPr>
          <w:sz w:val="24"/>
          <w:lang w:val="uk-UA"/>
        </w:rPr>
        <w:t>Підпис</w:t>
      </w:r>
      <w:r>
        <w:rPr>
          <w:sz w:val="24"/>
          <w:lang w:val="uk-UA"/>
        </w:rPr>
        <w:tab/>
      </w:r>
      <w:r w:rsidRPr="002C3630">
        <w:rPr>
          <w:sz w:val="24"/>
        </w:rPr>
        <w:t xml:space="preserve">      </w:t>
      </w:r>
      <w:r w:rsidR="004A5F39">
        <w:rPr>
          <w:sz w:val="24"/>
          <w:lang w:val="uk-UA"/>
        </w:rPr>
        <w:t xml:space="preserve">     </w:t>
      </w:r>
      <w:r>
        <w:rPr>
          <w:sz w:val="24"/>
          <w:lang w:val="uk-UA"/>
        </w:rPr>
        <w:t>П.І.Б.</w:t>
      </w:r>
    </w:p>
    <w:p w:rsidR="00963A19" w:rsidRPr="000E34DF" w:rsidRDefault="00963A19" w:rsidP="00963A19">
      <w:pPr>
        <w:rPr>
          <w:sz w:val="24"/>
          <w:lang w:val="uk-U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9D69CD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294489" w:rsidRDefault="00294489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294489" w:rsidRDefault="00294489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</w:p>
    <w:p w:rsidR="00294489" w:rsidRDefault="009D69CD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  <w:sectPr w:rsidR="00294489" w:rsidSect="00294489">
          <w:headerReference w:type="default" r:id="rId10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81"/>
        </w:sectPr>
      </w:pPr>
      <w:r>
        <w:rPr>
          <w:bCs/>
          <w:color w:val="000000"/>
          <w:szCs w:val="28"/>
          <w:lang w:val="uk-UA" w:eastAsia="ar-SA"/>
        </w:rPr>
        <w:t xml:space="preserve">                                              </w:t>
      </w:r>
      <w:r w:rsidR="00294489">
        <w:rPr>
          <w:bCs/>
          <w:color w:val="000000"/>
          <w:szCs w:val="28"/>
          <w:lang w:val="uk-UA" w:eastAsia="ar-SA"/>
        </w:rPr>
        <w:t xml:space="preserve">                                                                                                                  </w:t>
      </w:r>
      <w:r>
        <w:rPr>
          <w:bCs/>
          <w:color w:val="000000"/>
          <w:szCs w:val="28"/>
          <w:lang w:val="uk-UA" w:eastAsia="ar-SA"/>
        </w:rPr>
        <w:t xml:space="preserve">  </w:t>
      </w:r>
    </w:p>
    <w:p w:rsidR="00963A19" w:rsidRDefault="00294489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  <w:r>
        <w:rPr>
          <w:bCs/>
          <w:color w:val="000000"/>
          <w:szCs w:val="28"/>
          <w:lang w:val="uk-UA" w:eastAsia="ar-SA"/>
        </w:rPr>
        <w:lastRenderedPageBreak/>
        <w:t xml:space="preserve">                                                                                        </w:t>
      </w:r>
      <w:r w:rsidR="007B3C6E">
        <w:rPr>
          <w:bCs/>
          <w:color w:val="000000"/>
          <w:szCs w:val="28"/>
          <w:lang w:val="uk-UA" w:eastAsia="ar-SA"/>
        </w:rPr>
        <w:t xml:space="preserve">                   </w:t>
      </w:r>
      <w:r>
        <w:rPr>
          <w:bCs/>
          <w:color w:val="000000"/>
          <w:szCs w:val="28"/>
          <w:lang w:val="uk-UA" w:eastAsia="ar-SA"/>
        </w:rPr>
        <w:t>Додаток</w:t>
      </w:r>
      <w:r w:rsidR="004A5F39">
        <w:rPr>
          <w:bCs/>
          <w:color w:val="000000"/>
          <w:szCs w:val="28"/>
          <w:lang w:val="uk-UA" w:eastAsia="ar-SA"/>
        </w:rPr>
        <w:t xml:space="preserve"> 2</w:t>
      </w:r>
    </w:p>
    <w:p w:rsidR="00963A19" w:rsidRPr="001454C0" w:rsidRDefault="00963A19" w:rsidP="00963A19">
      <w:pPr>
        <w:tabs>
          <w:tab w:val="left" w:pos="5700"/>
        </w:tabs>
        <w:rPr>
          <w:bCs/>
          <w:color w:val="000000"/>
          <w:szCs w:val="28"/>
          <w:lang w:val="uk-UA" w:eastAsia="ar-SA"/>
        </w:rPr>
      </w:pPr>
      <w:r>
        <w:rPr>
          <w:bCs/>
          <w:color w:val="000000"/>
          <w:szCs w:val="28"/>
          <w:lang w:val="uk-UA" w:eastAsia="ar-SA"/>
        </w:rPr>
        <w:t xml:space="preserve">                                                                                       </w:t>
      </w:r>
      <w:r w:rsidR="007B3C6E">
        <w:rPr>
          <w:bCs/>
          <w:color w:val="000000"/>
          <w:szCs w:val="28"/>
          <w:lang w:val="uk-UA" w:eastAsia="ar-SA"/>
        </w:rPr>
        <w:t xml:space="preserve">                   </w:t>
      </w:r>
      <w:r>
        <w:rPr>
          <w:bCs/>
          <w:color w:val="000000"/>
          <w:szCs w:val="28"/>
          <w:lang w:val="uk-UA" w:eastAsia="ar-SA"/>
        </w:rPr>
        <w:t xml:space="preserve"> </w:t>
      </w:r>
      <w:r w:rsidRPr="001454C0">
        <w:rPr>
          <w:bCs/>
          <w:color w:val="000000"/>
          <w:szCs w:val="28"/>
          <w:lang w:val="uk-UA" w:eastAsia="ar-SA"/>
        </w:rPr>
        <w:t xml:space="preserve">до </w:t>
      </w:r>
      <w:r w:rsidR="007B3C6E">
        <w:rPr>
          <w:bCs/>
          <w:color w:val="000000"/>
          <w:szCs w:val="28"/>
          <w:lang w:val="uk-UA" w:eastAsia="ar-SA"/>
        </w:rPr>
        <w:t>Кодексу етики</w:t>
      </w:r>
    </w:p>
    <w:p w:rsidR="00963A19" w:rsidRPr="001454C0" w:rsidRDefault="00963A19" w:rsidP="00963A19">
      <w:pPr>
        <w:tabs>
          <w:tab w:val="left" w:pos="5790"/>
        </w:tabs>
        <w:ind w:left="5041"/>
        <w:rPr>
          <w:bCs/>
          <w:color w:val="000000"/>
          <w:szCs w:val="28"/>
          <w:lang w:val="uk-UA" w:eastAsia="ar-SA"/>
        </w:rPr>
      </w:pPr>
      <w:r>
        <w:rPr>
          <w:bCs/>
          <w:color w:val="000000"/>
          <w:szCs w:val="28"/>
          <w:lang w:val="uk-UA" w:eastAsia="ar-SA"/>
        </w:rPr>
        <w:lastRenderedPageBreak/>
        <w:t xml:space="preserve">                </w:t>
      </w:r>
      <w:r w:rsidR="007B3C6E">
        <w:rPr>
          <w:bCs/>
          <w:color w:val="000000"/>
          <w:szCs w:val="28"/>
          <w:lang w:val="uk-UA" w:eastAsia="ar-SA"/>
        </w:rPr>
        <w:t xml:space="preserve">                   </w:t>
      </w:r>
      <w:r w:rsidRPr="001454C0">
        <w:rPr>
          <w:bCs/>
          <w:color w:val="000000"/>
          <w:szCs w:val="28"/>
          <w:lang w:val="uk-UA" w:eastAsia="ar-SA"/>
        </w:rPr>
        <w:t xml:space="preserve">(пункт </w:t>
      </w:r>
      <w:r w:rsidR="009D69CD">
        <w:rPr>
          <w:bCs/>
          <w:color w:val="000000"/>
          <w:szCs w:val="28"/>
          <w:lang w:val="uk-UA" w:eastAsia="ar-SA"/>
        </w:rPr>
        <w:t>4</w:t>
      </w:r>
      <w:r w:rsidRPr="001454C0">
        <w:rPr>
          <w:bCs/>
          <w:color w:val="000000"/>
          <w:szCs w:val="28"/>
          <w:lang w:val="uk-UA" w:eastAsia="ar-SA"/>
        </w:rPr>
        <w:t>.</w:t>
      </w:r>
      <w:r w:rsidR="009D69CD">
        <w:rPr>
          <w:bCs/>
          <w:color w:val="000000"/>
          <w:szCs w:val="28"/>
          <w:lang w:val="uk-UA" w:eastAsia="ar-SA"/>
        </w:rPr>
        <w:t>1</w:t>
      </w:r>
      <w:r w:rsidRPr="001454C0">
        <w:rPr>
          <w:bCs/>
          <w:color w:val="000000"/>
          <w:szCs w:val="28"/>
          <w:lang w:val="uk-UA" w:eastAsia="ar-SA"/>
        </w:rPr>
        <w:t>.)</w:t>
      </w:r>
    </w:p>
    <w:p w:rsidR="00963A19" w:rsidRDefault="00963A19" w:rsidP="00963A19">
      <w:pPr>
        <w:rPr>
          <w:b/>
          <w:bCs/>
          <w:szCs w:val="28"/>
          <w:lang w:val="uk-UA" w:eastAsia="ar-SA"/>
        </w:rPr>
      </w:pPr>
    </w:p>
    <w:p w:rsidR="00963A19" w:rsidRPr="00963A19" w:rsidRDefault="00963A19" w:rsidP="00963A19">
      <w:pPr>
        <w:jc w:val="center"/>
        <w:rPr>
          <w:b/>
          <w:bCs/>
          <w:szCs w:val="28"/>
          <w:lang w:val="uk-UA" w:eastAsia="ar-SA"/>
        </w:rPr>
      </w:pPr>
      <w:proofErr w:type="spellStart"/>
      <w:r w:rsidRPr="00963A19">
        <w:rPr>
          <w:b/>
          <w:bCs/>
          <w:szCs w:val="28"/>
          <w:lang w:eastAsia="ar-SA"/>
        </w:rPr>
        <w:t>Перелік</w:t>
      </w:r>
      <w:proofErr w:type="spellEnd"/>
    </w:p>
    <w:p w:rsidR="00963A19" w:rsidRPr="00963A19" w:rsidRDefault="00963A19" w:rsidP="00963A19">
      <w:pPr>
        <w:jc w:val="center"/>
        <w:rPr>
          <w:b/>
          <w:bCs/>
          <w:sz w:val="26"/>
          <w:szCs w:val="26"/>
          <w:lang w:eastAsia="ar-SA"/>
        </w:rPr>
      </w:pPr>
      <w:proofErr w:type="spellStart"/>
      <w:r w:rsidRPr="00963A19">
        <w:rPr>
          <w:b/>
          <w:bCs/>
          <w:szCs w:val="28"/>
        </w:rPr>
        <w:t>антикорупційних</w:t>
      </w:r>
      <w:proofErr w:type="spellEnd"/>
      <w:r w:rsidRPr="00963A19">
        <w:rPr>
          <w:b/>
          <w:bCs/>
          <w:szCs w:val="28"/>
        </w:rPr>
        <w:t xml:space="preserve"> </w:t>
      </w:r>
      <w:proofErr w:type="spellStart"/>
      <w:r w:rsidRPr="00963A19">
        <w:rPr>
          <w:b/>
          <w:bCs/>
          <w:szCs w:val="28"/>
        </w:rPr>
        <w:t>заборон</w:t>
      </w:r>
      <w:proofErr w:type="spellEnd"/>
      <w:r w:rsidRPr="00963A19">
        <w:rPr>
          <w:b/>
          <w:bCs/>
          <w:szCs w:val="28"/>
        </w:rPr>
        <w:t xml:space="preserve"> та </w:t>
      </w:r>
      <w:proofErr w:type="spellStart"/>
      <w:r w:rsidRPr="00963A19">
        <w:rPr>
          <w:b/>
          <w:bCs/>
          <w:szCs w:val="28"/>
        </w:rPr>
        <w:t>обмежень</w:t>
      </w:r>
      <w:proofErr w:type="spellEnd"/>
      <w:r w:rsidRPr="00963A19">
        <w:rPr>
          <w:b/>
          <w:bCs/>
          <w:szCs w:val="28"/>
        </w:rPr>
        <w:t>,</w:t>
      </w:r>
      <w:r w:rsidRPr="00963A19">
        <w:rPr>
          <w:b/>
          <w:bCs/>
          <w:szCs w:val="28"/>
          <w:lang w:val="uk-UA"/>
        </w:rPr>
        <w:t xml:space="preserve"> </w:t>
      </w:r>
      <w:proofErr w:type="spellStart"/>
      <w:r w:rsidRPr="00963A19">
        <w:rPr>
          <w:b/>
          <w:bCs/>
          <w:szCs w:val="28"/>
          <w:lang w:eastAsia="ar-SA"/>
        </w:rPr>
        <w:t>корупційних</w:t>
      </w:r>
      <w:proofErr w:type="spellEnd"/>
      <w:r w:rsidRPr="00963A19">
        <w:rPr>
          <w:b/>
          <w:bCs/>
          <w:szCs w:val="28"/>
          <w:lang w:eastAsia="ar-SA"/>
        </w:rPr>
        <w:t xml:space="preserve"> </w:t>
      </w:r>
      <w:proofErr w:type="spellStart"/>
      <w:r w:rsidRPr="00963A19">
        <w:rPr>
          <w:b/>
          <w:bCs/>
          <w:szCs w:val="28"/>
          <w:lang w:eastAsia="ar-SA"/>
        </w:rPr>
        <w:t>або</w:t>
      </w:r>
      <w:proofErr w:type="spellEnd"/>
      <w:r w:rsidRPr="00963A19">
        <w:rPr>
          <w:b/>
          <w:bCs/>
          <w:szCs w:val="28"/>
          <w:lang w:eastAsia="ar-SA"/>
        </w:rPr>
        <w:t xml:space="preserve"> </w:t>
      </w:r>
      <w:proofErr w:type="spellStart"/>
      <w:r w:rsidRPr="00963A19">
        <w:rPr>
          <w:b/>
          <w:bCs/>
          <w:szCs w:val="28"/>
          <w:lang w:eastAsia="ar-SA"/>
        </w:rPr>
        <w:t>пов’язаних</w:t>
      </w:r>
      <w:proofErr w:type="spellEnd"/>
    </w:p>
    <w:p w:rsidR="00963A19" w:rsidRDefault="00963A19" w:rsidP="004234C8">
      <w:pPr>
        <w:jc w:val="center"/>
        <w:rPr>
          <w:b/>
          <w:lang w:val="uk-UA"/>
        </w:rPr>
      </w:pPr>
      <w:proofErr w:type="spellStart"/>
      <w:r w:rsidRPr="004234C8">
        <w:rPr>
          <w:b/>
        </w:rPr>
        <w:t>з</w:t>
      </w:r>
      <w:proofErr w:type="spellEnd"/>
      <w:r w:rsidRPr="004234C8">
        <w:rPr>
          <w:b/>
        </w:rPr>
        <w:t xml:space="preserve"> </w:t>
      </w:r>
      <w:proofErr w:type="spellStart"/>
      <w:r w:rsidRPr="004234C8">
        <w:rPr>
          <w:b/>
        </w:rPr>
        <w:t>корупцією</w:t>
      </w:r>
      <w:proofErr w:type="spellEnd"/>
      <w:r w:rsidRPr="004234C8">
        <w:rPr>
          <w:b/>
        </w:rPr>
        <w:t xml:space="preserve"> </w:t>
      </w:r>
      <w:r w:rsidRPr="004234C8">
        <w:rPr>
          <w:b/>
          <w:lang w:val="uk-UA"/>
        </w:rPr>
        <w:t>правопорушень</w:t>
      </w:r>
      <w:r w:rsidRPr="004234C8">
        <w:rPr>
          <w:b/>
        </w:rPr>
        <w:t>,</w:t>
      </w:r>
      <w:r w:rsidRPr="004234C8">
        <w:rPr>
          <w:b/>
          <w:sz w:val="26"/>
          <w:szCs w:val="26"/>
          <w:lang w:val="uk-UA"/>
        </w:rPr>
        <w:t xml:space="preserve"> </w:t>
      </w:r>
      <w:proofErr w:type="spellStart"/>
      <w:r w:rsidRPr="004234C8">
        <w:rPr>
          <w:b/>
        </w:rPr>
        <w:t>які</w:t>
      </w:r>
      <w:proofErr w:type="spellEnd"/>
      <w:r w:rsidRPr="004234C8">
        <w:rPr>
          <w:b/>
        </w:rPr>
        <w:t xml:space="preserve"> в </w:t>
      </w:r>
      <w:proofErr w:type="spellStart"/>
      <w:r w:rsidRPr="004234C8">
        <w:rPr>
          <w:b/>
        </w:rPr>
        <w:t>цілях</w:t>
      </w:r>
      <w:proofErr w:type="spellEnd"/>
      <w:r w:rsidRPr="004234C8">
        <w:rPr>
          <w:b/>
        </w:rPr>
        <w:t xml:space="preserve"> </w:t>
      </w:r>
      <w:proofErr w:type="spellStart"/>
      <w:r w:rsidRPr="004234C8">
        <w:rPr>
          <w:b/>
        </w:rPr>
        <w:t>цього</w:t>
      </w:r>
      <w:proofErr w:type="spellEnd"/>
      <w:r w:rsidRPr="004234C8">
        <w:rPr>
          <w:b/>
        </w:rPr>
        <w:t xml:space="preserve"> Кодексу, </w:t>
      </w:r>
      <w:proofErr w:type="spellStart"/>
      <w:r w:rsidRPr="004234C8">
        <w:rPr>
          <w:b/>
        </w:rPr>
        <w:t>становлять</w:t>
      </w:r>
      <w:proofErr w:type="spellEnd"/>
      <w:r w:rsidRPr="004234C8">
        <w:rPr>
          <w:b/>
        </w:rPr>
        <w:t xml:space="preserve"> </w:t>
      </w:r>
      <w:proofErr w:type="spellStart"/>
      <w:r w:rsidRPr="004234C8">
        <w:rPr>
          <w:b/>
        </w:rPr>
        <w:t>неприйнятну</w:t>
      </w:r>
      <w:proofErr w:type="spellEnd"/>
      <w:r w:rsidRPr="004234C8">
        <w:rPr>
          <w:b/>
        </w:rPr>
        <w:t xml:space="preserve"> (</w:t>
      </w:r>
      <w:proofErr w:type="spellStart"/>
      <w:r w:rsidRPr="004234C8">
        <w:rPr>
          <w:b/>
        </w:rPr>
        <w:t>заборонену</w:t>
      </w:r>
      <w:proofErr w:type="spellEnd"/>
      <w:r w:rsidRPr="004234C8">
        <w:rPr>
          <w:b/>
        </w:rPr>
        <w:t xml:space="preserve">) </w:t>
      </w:r>
      <w:proofErr w:type="spellStart"/>
      <w:r w:rsidRPr="004234C8">
        <w:rPr>
          <w:b/>
        </w:rPr>
        <w:t>поведінку</w:t>
      </w:r>
      <w:proofErr w:type="spellEnd"/>
    </w:p>
    <w:p w:rsidR="004234C8" w:rsidRPr="004234C8" w:rsidRDefault="004234C8" w:rsidP="004234C8">
      <w:pPr>
        <w:jc w:val="center"/>
        <w:rPr>
          <w:b/>
          <w:bCs/>
          <w:sz w:val="26"/>
          <w:szCs w:val="26"/>
          <w:lang w:val="uk-UA" w:eastAsia="ar-SA"/>
        </w:rPr>
      </w:pPr>
    </w:p>
    <w:p w:rsidR="004234C8" w:rsidRDefault="00963A19" w:rsidP="004234C8">
      <w:pPr>
        <w:pStyle w:val="a7"/>
        <w:tabs>
          <w:tab w:val="left" w:pos="2011"/>
        </w:tabs>
        <w:spacing w:before="120"/>
        <w:rPr>
          <w:b/>
          <w:bCs/>
          <w:szCs w:val="28"/>
        </w:rPr>
      </w:pPr>
      <w:r w:rsidRPr="00AB7289">
        <w:rPr>
          <w:b/>
          <w:bCs/>
          <w:szCs w:val="28"/>
        </w:rPr>
        <w:t xml:space="preserve">Антикорупційні обмеження та заборони, передбачені </w:t>
      </w:r>
      <w:r>
        <w:rPr>
          <w:b/>
          <w:bCs/>
          <w:szCs w:val="28"/>
        </w:rPr>
        <w:br/>
      </w:r>
      <w:r w:rsidRPr="00AB7289">
        <w:rPr>
          <w:b/>
          <w:bCs/>
          <w:szCs w:val="28"/>
        </w:rPr>
        <w:t>Законом України «Про запобігання корупції</w:t>
      </w:r>
      <w:r w:rsidR="00781EA6">
        <w:rPr>
          <w:b/>
          <w:bCs/>
          <w:szCs w:val="28"/>
        </w:rPr>
        <w:t>»</w:t>
      </w:r>
    </w:p>
    <w:p w:rsidR="004234C8" w:rsidRPr="001774BD" w:rsidRDefault="004234C8" w:rsidP="004234C8">
      <w:pPr>
        <w:pStyle w:val="a7"/>
        <w:tabs>
          <w:tab w:val="left" w:pos="2011"/>
        </w:tabs>
        <w:spacing w:before="120"/>
        <w:ind w:firstLine="709"/>
        <w:jc w:val="both"/>
        <w:rPr>
          <w:b/>
          <w:bCs/>
          <w:szCs w:val="28"/>
        </w:rPr>
      </w:pPr>
      <w:r>
        <w:rPr>
          <w:rStyle w:val="rvts9"/>
        </w:rPr>
        <w:t xml:space="preserve">Стаття 22. </w:t>
      </w:r>
      <w:r>
        <w:rPr>
          <w:rStyle w:val="rvts0"/>
        </w:rPr>
        <w:t xml:space="preserve">Обмеження щодо використання службових повноважень </w:t>
      </w:r>
      <w:r>
        <w:rPr>
          <w:rStyle w:val="rvts0"/>
        </w:rPr>
        <w:br/>
        <w:t>чи свого становища.</w:t>
      </w:r>
    </w:p>
    <w:p w:rsidR="00963A19" w:rsidRPr="00AB7289" w:rsidRDefault="00963A19" w:rsidP="00963A19">
      <w:pPr>
        <w:spacing w:before="120" w:after="120"/>
        <w:ind w:right="-2" w:firstLine="709"/>
        <w:jc w:val="both"/>
        <w:rPr>
          <w:szCs w:val="28"/>
          <w:lang w:eastAsia="ar-SA"/>
        </w:rPr>
      </w:pPr>
      <w:proofErr w:type="spellStart"/>
      <w:r w:rsidRPr="00AB7289">
        <w:rPr>
          <w:szCs w:val="28"/>
          <w:lang w:eastAsia="ar-SA"/>
        </w:rPr>
        <w:t>Стаття</w:t>
      </w:r>
      <w:proofErr w:type="spellEnd"/>
      <w:r w:rsidRPr="00AB7289">
        <w:rPr>
          <w:szCs w:val="28"/>
          <w:lang w:eastAsia="ar-SA"/>
        </w:rPr>
        <w:t xml:space="preserve"> 23. </w:t>
      </w:r>
      <w:proofErr w:type="spellStart"/>
      <w:r w:rsidRPr="00AB7289">
        <w:rPr>
          <w:szCs w:val="28"/>
          <w:lang w:eastAsia="ar-SA"/>
        </w:rPr>
        <w:t>Обмеження</w:t>
      </w:r>
      <w:proofErr w:type="spellEnd"/>
      <w:r w:rsidRPr="00AB7289">
        <w:rPr>
          <w:szCs w:val="28"/>
          <w:lang w:eastAsia="ar-SA"/>
        </w:rPr>
        <w:t xml:space="preserve"> </w:t>
      </w:r>
      <w:proofErr w:type="spellStart"/>
      <w:r w:rsidRPr="00AB7289">
        <w:rPr>
          <w:szCs w:val="28"/>
          <w:lang w:eastAsia="ar-SA"/>
        </w:rPr>
        <w:t>щодо</w:t>
      </w:r>
      <w:proofErr w:type="spellEnd"/>
      <w:r w:rsidRPr="00AB7289">
        <w:rPr>
          <w:szCs w:val="28"/>
          <w:lang w:eastAsia="ar-SA"/>
        </w:rPr>
        <w:t xml:space="preserve"> </w:t>
      </w:r>
      <w:proofErr w:type="spellStart"/>
      <w:r w:rsidRPr="00AB7289">
        <w:rPr>
          <w:szCs w:val="28"/>
          <w:lang w:eastAsia="ar-SA"/>
        </w:rPr>
        <w:t>одержання</w:t>
      </w:r>
      <w:proofErr w:type="spellEnd"/>
      <w:r w:rsidRPr="00AB7289">
        <w:rPr>
          <w:szCs w:val="28"/>
          <w:lang w:eastAsia="ar-SA"/>
        </w:rPr>
        <w:t xml:space="preserve"> </w:t>
      </w:r>
      <w:proofErr w:type="spellStart"/>
      <w:r w:rsidRPr="00AB7289">
        <w:rPr>
          <w:szCs w:val="28"/>
          <w:lang w:eastAsia="ar-SA"/>
        </w:rPr>
        <w:t>подарунків</w:t>
      </w:r>
      <w:proofErr w:type="spellEnd"/>
      <w:r w:rsidRPr="00AB7289">
        <w:rPr>
          <w:szCs w:val="28"/>
          <w:lang w:eastAsia="ar-SA"/>
        </w:rPr>
        <w:t>.</w:t>
      </w:r>
    </w:p>
    <w:p w:rsidR="00963A19" w:rsidRPr="00AB7289" w:rsidRDefault="00963A19" w:rsidP="00963A19">
      <w:pPr>
        <w:spacing w:before="120" w:after="120"/>
        <w:ind w:right="-2" w:firstLine="709"/>
        <w:jc w:val="both"/>
        <w:rPr>
          <w:szCs w:val="28"/>
          <w:lang w:eastAsia="ar-SA"/>
        </w:rPr>
      </w:pPr>
      <w:proofErr w:type="spellStart"/>
      <w:r w:rsidRPr="00AB7289">
        <w:rPr>
          <w:szCs w:val="28"/>
          <w:lang w:eastAsia="ar-SA"/>
        </w:rPr>
        <w:t>Стаття</w:t>
      </w:r>
      <w:proofErr w:type="spellEnd"/>
      <w:r w:rsidRPr="00AB7289">
        <w:rPr>
          <w:szCs w:val="28"/>
          <w:lang w:eastAsia="ar-SA"/>
        </w:rPr>
        <w:t xml:space="preserve"> 24. </w:t>
      </w:r>
      <w:proofErr w:type="spellStart"/>
      <w:r w:rsidRPr="00AB7289">
        <w:rPr>
          <w:szCs w:val="28"/>
          <w:lang w:eastAsia="ar-SA"/>
        </w:rPr>
        <w:t>Запобігання</w:t>
      </w:r>
      <w:proofErr w:type="spellEnd"/>
      <w:r w:rsidRPr="00AB7289">
        <w:rPr>
          <w:szCs w:val="28"/>
          <w:lang w:eastAsia="ar-SA"/>
        </w:rPr>
        <w:t xml:space="preserve"> </w:t>
      </w:r>
      <w:proofErr w:type="spellStart"/>
      <w:r w:rsidRPr="00AB7289">
        <w:rPr>
          <w:szCs w:val="28"/>
          <w:lang w:eastAsia="ar-SA"/>
        </w:rPr>
        <w:t>одержанню</w:t>
      </w:r>
      <w:proofErr w:type="spellEnd"/>
      <w:r w:rsidRPr="00AB7289">
        <w:rPr>
          <w:szCs w:val="28"/>
          <w:lang w:eastAsia="ar-SA"/>
        </w:rPr>
        <w:t xml:space="preserve"> </w:t>
      </w:r>
      <w:proofErr w:type="spellStart"/>
      <w:proofErr w:type="gramStart"/>
      <w:r w:rsidRPr="00AB7289">
        <w:rPr>
          <w:szCs w:val="28"/>
          <w:lang w:eastAsia="ar-SA"/>
        </w:rPr>
        <w:t>неправом</w:t>
      </w:r>
      <w:proofErr w:type="gramEnd"/>
      <w:r w:rsidRPr="00AB7289">
        <w:rPr>
          <w:szCs w:val="28"/>
          <w:lang w:eastAsia="ar-SA"/>
        </w:rPr>
        <w:t>ірної</w:t>
      </w:r>
      <w:proofErr w:type="spellEnd"/>
      <w:r w:rsidRPr="00AB7289">
        <w:rPr>
          <w:szCs w:val="28"/>
          <w:lang w:eastAsia="ar-SA"/>
        </w:rPr>
        <w:t xml:space="preserve"> </w:t>
      </w:r>
      <w:proofErr w:type="spellStart"/>
      <w:r w:rsidRPr="00AB7289">
        <w:rPr>
          <w:szCs w:val="28"/>
          <w:lang w:eastAsia="ar-SA"/>
        </w:rPr>
        <w:t>вигоди</w:t>
      </w:r>
      <w:proofErr w:type="spellEnd"/>
      <w:r w:rsidRPr="00AB7289">
        <w:rPr>
          <w:szCs w:val="28"/>
          <w:lang w:eastAsia="ar-SA"/>
        </w:rPr>
        <w:t xml:space="preserve"> </w:t>
      </w:r>
      <w:proofErr w:type="spellStart"/>
      <w:r w:rsidRPr="00AB7289">
        <w:rPr>
          <w:szCs w:val="28"/>
          <w:lang w:eastAsia="ar-SA"/>
        </w:rPr>
        <w:t>або</w:t>
      </w:r>
      <w:proofErr w:type="spellEnd"/>
      <w:r w:rsidRPr="00AB7289">
        <w:rPr>
          <w:szCs w:val="28"/>
          <w:lang w:eastAsia="ar-SA"/>
        </w:rPr>
        <w:t xml:space="preserve"> </w:t>
      </w:r>
      <w:proofErr w:type="spellStart"/>
      <w:r w:rsidRPr="00AB7289">
        <w:rPr>
          <w:szCs w:val="28"/>
          <w:lang w:eastAsia="ar-SA"/>
        </w:rPr>
        <w:t>подарунка</w:t>
      </w:r>
      <w:proofErr w:type="spellEnd"/>
      <w:r w:rsidRPr="00AB7289">
        <w:rPr>
          <w:szCs w:val="28"/>
          <w:lang w:eastAsia="ar-SA"/>
        </w:rPr>
        <w:t xml:space="preserve"> та </w:t>
      </w:r>
      <w:proofErr w:type="spellStart"/>
      <w:r w:rsidRPr="00AB7289">
        <w:rPr>
          <w:szCs w:val="28"/>
          <w:lang w:eastAsia="ar-SA"/>
        </w:rPr>
        <w:t>поводження</w:t>
      </w:r>
      <w:proofErr w:type="spellEnd"/>
      <w:r w:rsidRPr="00AB7289">
        <w:rPr>
          <w:szCs w:val="28"/>
          <w:lang w:eastAsia="ar-SA"/>
        </w:rPr>
        <w:t xml:space="preserve"> </w:t>
      </w:r>
      <w:proofErr w:type="spellStart"/>
      <w:r w:rsidRPr="00AB7289">
        <w:rPr>
          <w:szCs w:val="28"/>
          <w:lang w:eastAsia="ar-SA"/>
        </w:rPr>
        <w:t>з</w:t>
      </w:r>
      <w:proofErr w:type="spellEnd"/>
      <w:r w:rsidRPr="00AB7289">
        <w:rPr>
          <w:szCs w:val="28"/>
          <w:lang w:eastAsia="ar-SA"/>
        </w:rPr>
        <w:t xml:space="preserve"> ними.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AB7289">
        <w:rPr>
          <w:rStyle w:val="rvts9"/>
          <w:bCs/>
          <w:szCs w:val="28"/>
          <w:shd w:val="clear" w:color="auto" w:fill="FFFFFF"/>
        </w:rPr>
        <w:t>Стаття 28.</w:t>
      </w:r>
      <w:r w:rsidRPr="00AB7289">
        <w:rPr>
          <w:rStyle w:val="apple-converted-space"/>
          <w:bCs/>
          <w:szCs w:val="28"/>
          <w:shd w:val="clear" w:color="auto" w:fill="FFFFFF"/>
        </w:rPr>
        <w:t> </w:t>
      </w:r>
      <w:r w:rsidRPr="00AB7289">
        <w:rPr>
          <w:szCs w:val="28"/>
          <w:shd w:val="clear" w:color="auto" w:fill="FFFFFF"/>
        </w:rPr>
        <w:t>Запобігання та врегулювання конфлікту інтересів</w:t>
      </w:r>
      <w:r>
        <w:rPr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AB7289">
        <w:rPr>
          <w:rStyle w:val="rvts9"/>
          <w:bCs/>
          <w:szCs w:val="28"/>
          <w:shd w:val="clear" w:color="auto" w:fill="FFFFFF"/>
        </w:rPr>
        <w:t>Стаття 35</w:t>
      </w:r>
      <w:r w:rsidRPr="00AB7289">
        <w:rPr>
          <w:rStyle w:val="rvts37"/>
          <w:bCs/>
          <w:szCs w:val="28"/>
          <w:shd w:val="clear" w:color="auto" w:fill="FFFFFF"/>
          <w:vertAlign w:val="superscript"/>
        </w:rPr>
        <w:t>-1</w:t>
      </w:r>
      <w:r w:rsidRPr="00AB7289">
        <w:rPr>
          <w:rStyle w:val="rvts9"/>
          <w:bCs/>
          <w:szCs w:val="28"/>
          <w:shd w:val="clear" w:color="auto" w:fill="FFFFFF"/>
        </w:rPr>
        <w:t>.</w:t>
      </w:r>
      <w:r w:rsidRPr="00AB7289">
        <w:rPr>
          <w:rStyle w:val="apple-converted-space"/>
          <w:szCs w:val="28"/>
          <w:shd w:val="clear" w:color="auto" w:fill="FFFFFF"/>
        </w:rPr>
        <w:t> </w:t>
      </w:r>
      <w:r w:rsidRPr="00AB7289">
        <w:rPr>
          <w:szCs w:val="28"/>
          <w:shd w:val="clear" w:color="auto" w:fill="FFFFFF"/>
        </w:rPr>
        <w:t xml:space="preserve">Особливості врегулювання конфлікту інтересів, що виник </w:t>
      </w:r>
      <w:r>
        <w:rPr>
          <w:szCs w:val="28"/>
          <w:shd w:val="clear" w:color="auto" w:fill="FFFFFF"/>
        </w:rPr>
        <w:br/>
      </w:r>
      <w:r w:rsidRPr="00AB7289">
        <w:rPr>
          <w:szCs w:val="28"/>
          <w:shd w:val="clear" w:color="auto" w:fill="FFFFFF"/>
        </w:rPr>
        <w:t>у діяльності окремих категорій осіб, уповноважених на виконання функцій держави або місцевого самоврядування</w:t>
      </w:r>
      <w:r>
        <w:rPr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AB7289">
        <w:rPr>
          <w:bCs/>
          <w:szCs w:val="28"/>
          <w:shd w:val="clear" w:color="auto" w:fill="FFFFFF"/>
        </w:rPr>
        <w:t>Стаття 36.</w:t>
      </w:r>
      <w:r w:rsidRPr="00AB7289">
        <w:rPr>
          <w:rStyle w:val="apple-converted-space"/>
          <w:bCs/>
          <w:szCs w:val="28"/>
          <w:shd w:val="clear" w:color="auto" w:fill="FFFFFF"/>
        </w:rPr>
        <w:t> </w:t>
      </w:r>
      <w:r w:rsidRPr="00AB7289">
        <w:rPr>
          <w:szCs w:val="28"/>
          <w:shd w:val="clear" w:color="auto" w:fill="FFFFFF"/>
        </w:rPr>
        <w:t>Запобігання конфлікту інтересів у зв’язку з наявністю в особи підприємств чи корпоративних прав</w:t>
      </w:r>
      <w:r>
        <w:rPr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AB7289">
        <w:rPr>
          <w:rStyle w:val="rvts9"/>
          <w:bCs/>
          <w:szCs w:val="28"/>
          <w:shd w:val="clear" w:color="auto" w:fill="FFFFFF"/>
        </w:rPr>
        <w:t>Стаття 37.</w:t>
      </w:r>
      <w:r w:rsidRPr="00AB7289">
        <w:rPr>
          <w:rStyle w:val="apple-converted-space"/>
          <w:bCs/>
          <w:szCs w:val="28"/>
          <w:shd w:val="clear" w:color="auto" w:fill="FFFFFF"/>
        </w:rPr>
        <w:t> </w:t>
      </w:r>
      <w:r w:rsidRPr="00AB7289">
        <w:rPr>
          <w:szCs w:val="28"/>
          <w:shd w:val="clear" w:color="auto" w:fill="FFFFFF"/>
        </w:rPr>
        <w:t>Вимоги до поведінки осіб</w:t>
      </w:r>
      <w:r>
        <w:rPr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AB7289">
        <w:rPr>
          <w:rStyle w:val="rvts9"/>
          <w:bCs/>
          <w:szCs w:val="28"/>
          <w:shd w:val="clear" w:color="auto" w:fill="FFFFFF"/>
        </w:rPr>
        <w:t>Стаття 38.</w:t>
      </w:r>
      <w:r w:rsidRPr="00AB7289">
        <w:rPr>
          <w:rStyle w:val="apple-converted-space"/>
          <w:bCs/>
          <w:szCs w:val="28"/>
          <w:shd w:val="clear" w:color="auto" w:fill="FFFFFF"/>
        </w:rPr>
        <w:t> </w:t>
      </w:r>
      <w:r w:rsidRPr="00AB7289">
        <w:rPr>
          <w:szCs w:val="28"/>
          <w:shd w:val="clear" w:color="auto" w:fill="FFFFFF"/>
        </w:rPr>
        <w:t>Додержання вимог закону та етичних норм поведінки</w:t>
      </w:r>
      <w:r>
        <w:rPr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AB7289">
        <w:rPr>
          <w:rStyle w:val="rvts9"/>
          <w:bCs/>
          <w:szCs w:val="28"/>
          <w:shd w:val="clear" w:color="auto" w:fill="FFFFFF"/>
        </w:rPr>
        <w:t>Стаття 40.</w:t>
      </w:r>
      <w:r w:rsidRPr="00AB7289">
        <w:rPr>
          <w:rStyle w:val="apple-converted-space"/>
          <w:bCs/>
          <w:szCs w:val="28"/>
          <w:shd w:val="clear" w:color="auto" w:fill="FFFFFF"/>
        </w:rPr>
        <w:t> </w:t>
      </w:r>
      <w:r w:rsidRPr="00AB7289">
        <w:rPr>
          <w:szCs w:val="28"/>
          <w:shd w:val="clear" w:color="auto" w:fill="FFFFFF"/>
        </w:rPr>
        <w:t>Політична нейтральність</w:t>
      </w:r>
      <w:r>
        <w:rPr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AB7289">
        <w:rPr>
          <w:rStyle w:val="rvts9"/>
          <w:bCs/>
          <w:szCs w:val="28"/>
          <w:shd w:val="clear" w:color="auto" w:fill="FFFFFF"/>
        </w:rPr>
        <w:t>Стаття 41.</w:t>
      </w:r>
      <w:r w:rsidRPr="00AB7289">
        <w:rPr>
          <w:rStyle w:val="apple-converted-space"/>
          <w:bCs/>
          <w:szCs w:val="28"/>
          <w:shd w:val="clear" w:color="auto" w:fill="FFFFFF"/>
        </w:rPr>
        <w:t> </w:t>
      </w:r>
      <w:r w:rsidRPr="00AB7289">
        <w:rPr>
          <w:szCs w:val="28"/>
          <w:shd w:val="clear" w:color="auto" w:fill="FFFFFF"/>
        </w:rPr>
        <w:t>Неупередженість</w:t>
      </w:r>
      <w:r>
        <w:rPr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AB7289">
        <w:rPr>
          <w:rStyle w:val="rvts9"/>
          <w:bCs/>
          <w:szCs w:val="28"/>
          <w:shd w:val="clear" w:color="auto" w:fill="FFFFFF"/>
        </w:rPr>
        <w:t>Стаття 42.</w:t>
      </w:r>
      <w:r w:rsidRPr="00AB7289">
        <w:rPr>
          <w:rStyle w:val="apple-converted-space"/>
          <w:bCs/>
          <w:szCs w:val="28"/>
          <w:shd w:val="clear" w:color="auto" w:fill="FFFFFF"/>
        </w:rPr>
        <w:t> </w:t>
      </w:r>
      <w:r w:rsidRPr="00AB7289">
        <w:rPr>
          <w:szCs w:val="28"/>
          <w:shd w:val="clear" w:color="auto" w:fill="FFFFFF"/>
        </w:rPr>
        <w:t>Компетентність і ефективність</w:t>
      </w:r>
      <w:r>
        <w:rPr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AB7289">
        <w:rPr>
          <w:rStyle w:val="rvts9"/>
          <w:bCs/>
          <w:szCs w:val="28"/>
          <w:shd w:val="clear" w:color="auto" w:fill="FFFFFF"/>
        </w:rPr>
        <w:t>Стаття 43.</w:t>
      </w:r>
      <w:r w:rsidRPr="00AB7289">
        <w:rPr>
          <w:rStyle w:val="apple-converted-space"/>
          <w:bCs/>
          <w:szCs w:val="28"/>
          <w:shd w:val="clear" w:color="auto" w:fill="FFFFFF"/>
        </w:rPr>
        <w:t> </w:t>
      </w:r>
      <w:r w:rsidRPr="00AB7289">
        <w:rPr>
          <w:szCs w:val="28"/>
          <w:shd w:val="clear" w:color="auto" w:fill="FFFFFF"/>
        </w:rPr>
        <w:t>Нерозголошення інформації</w:t>
      </w:r>
      <w:r>
        <w:rPr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AB7289">
        <w:rPr>
          <w:rStyle w:val="rvts9"/>
          <w:bCs/>
          <w:szCs w:val="28"/>
          <w:shd w:val="clear" w:color="auto" w:fill="FFFFFF"/>
        </w:rPr>
        <w:t>Стаття 44.</w:t>
      </w:r>
      <w:r w:rsidRPr="00AB7289">
        <w:rPr>
          <w:rStyle w:val="apple-converted-space"/>
          <w:bCs/>
          <w:szCs w:val="28"/>
          <w:shd w:val="clear" w:color="auto" w:fill="FFFFFF"/>
        </w:rPr>
        <w:t> </w:t>
      </w:r>
      <w:r w:rsidRPr="00AB7289">
        <w:rPr>
          <w:szCs w:val="28"/>
          <w:shd w:val="clear" w:color="auto" w:fill="FFFFFF"/>
        </w:rPr>
        <w:t>Утримання від виконання незаконних рішень чи доручень</w:t>
      </w:r>
      <w:r>
        <w:rPr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AB7289">
        <w:rPr>
          <w:rStyle w:val="rvts9"/>
          <w:bCs/>
          <w:szCs w:val="28"/>
          <w:shd w:val="clear" w:color="auto" w:fill="FFFFFF"/>
        </w:rPr>
        <w:t>Стаття 60.</w:t>
      </w:r>
      <w:r w:rsidRPr="00AB7289">
        <w:rPr>
          <w:rStyle w:val="apple-converted-space"/>
          <w:bCs/>
          <w:szCs w:val="28"/>
          <w:shd w:val="clear" w:color="auto" w:fill="FFFFFF"/>
        </w:rPr>
        <w:t> </w:t>
      </w:r>
      <w:r w:rsidRPr="00AB7289">
        <w:rPr>
          <w:szCs w:val="28"/>
          <w:shd w:val="clear" w:color="auto" w:fill="FFFFFF"/>
        </w:rPr>
        <w:t>Вимоги щодо прозорості та доступу до інформації</w:t>
      </w:r>
      <w:r>
        <w:rPr>
          <w:szCs w:val="28"/>
          <w:shd w:val="clear" w:color="auto" w:fill="FFFFFF"/>
        </w:rPr>
        <w:t>.</w:t>
      </w:r>
    </w:p>
    <w:p w:rsidR="004A5F39" w:rsidRDefault="00963A19" w:rsidP="004A5F39">
      <w:pPr>
        <w:pStyle w:val="a7"/>
        <w:tabs>
          <w:tab w:val="left" w:pos="2011"/>
        </w:tabs>
        <w:rPr>
          <w:b/>
          <w:szCs w:val="28"/>
        </w:rPr>
      </w:pPr>
      <w:r w:rsidRPr="000E34DF">
        <w:rPr>
          <w:b/>
          <w:szCs w:val="28"/>
        </w:rPr>
        <w:t>Правопорушення</w:t>
      </w:r>
      <w:r w:rsidR="009D69CD">
        <w:rPr>
          <w:b/>
          <w:szCs w:val="28"/>
        </w:rPr>
        <w:t>,</w:t>
      </w:r>
      <w:r w:rsidRPr="000E34DF">
        <w:rPr>
          <w:b/>
          <w:szCs w:val="28"/>
        </w:rPr>
        <w:t xml:space="preserve"> пов’язані з корупцією відповідно </w:t>
      </w:r>
    </w:p>
    <w:p w:rsidR="00963A19" w:rsidRPr="000E34DF" w:rsidRDefault="00963A19" w:rsidP="004A5F39">
      <w:pPr>
        <w:pStyle w:val="a7"/>
        <w:tabs>
          <w:tab w:val="left" w:pos="2011"/>
        </w:tabs>
        <w:rPr>
          <w:b/>
          <w:szCs w:val="28"/>
        </w:rPr>
      </w:pPr>
      <w:r w:rsidRPr="000E34DF">
        <w:rPr>
          <w:b/>
          <w:szCs w:val="28"/>
        </w:rPr>
        <w:t>до положень Кодексу України про</w:t>
      </w:r>
      <w:r w:rsidR="004A5F39">
        <w:rPr>
          <w:b/>
          <w:szCs w:val="28"/>
        </w:rPr>
        <w:t xml:space="preserve"> адміністративні правопорушення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0E34DF">
        <w:rPr>
          <w:rStyle w:val="rvts9"/>
          <w:bCs/>
          <w:szCs w:val="28"/>
          <w:shd w:val="clear" w:color="auto" w:fill="FFFFFF"/>
        </w:rPr>
        <w:t>Стаття 172</w:t>
      </w:r>
      <w:r w:rsidRPr="000E34DF">
        <w:rPr>
          <w:rStyle w:val="rvts37"/>
          <w:bCs/>
          <w:szCs w:val="28"/>
          <w:shd w:val="clear" w:color="auto" w:fill="FFFFFF"/>
          <w:vertAlign w:val="superscript"/>
        </w:rPr>
        <w:t>-5</w:t>
      </w:r>
      <w:r w:rsidRPr="000E34DF">
        <w:rPr>
          <w:rStyle w:val="rvts9"/>
          <w:bCs/>
          <w:szCs w:val="28"/>
          <w:shd w:val="clear" w:color="auto" w:fill="FFFFFF"/>
        </w:rPr>
        <w:t>. Порушення встановлених законом обмежень щодо одержання подарунків</w:t>
      </w:r>
      <w:r>
        <w:rPr>
          <w:rStyle w:val="rvts9"/>
          <w:bCs/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0E34DF">
        <w:rPr>
          <w:rStyle w:val="rvts9"/>
          <w:bCs/>
          <w:szCs w:val="28"/>
          <w:shd w:val="clear" w:color="auto" w:fill="FFFFFF"/>
        </w:rPr>
        <w:t>Стаття 172</w:t>
      </w:r>
      <w:r w:rsidRPr="000E34DF">
        <w:rPr>
          <w:rStyle w:val="rvts37"/>
          <w:bCs/>
          <w:szCs w:val="28"/>
          <w:shd w:val="clear" w:color="auto" w:fill="FFFFFF"/>
          <w:vertAlign w:val="superscript"/>
        </w:rPr>
        <w:t>-6</w:t>
      </w:r>
      <w:r w:rsidRPr="000E34DF">
        <w:rPr>
          <w:rStyle w:val="rvts9"/>
          <w:bCs/>
          <w:szCs w:val="28"/>
          <w:shd w:val="clear" w:color="auto" w:fill="FFFFFF"/>
        </w:rPr>
        <w:t>. Порушення вимог фінансового контролю</w:t>
      </w:r>
      <w:r>
        <w:rPr>
          <w:rStyle w:val="rvts9"/>
          <w:bCs/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rStyle w:val="rvts9"/>
          <w:bCs/>
          <w:szCs w:val="28"/>
          <w:shd w:val="clear" w:color="auto" w:fill="FFFFFF"/>
        </w:rPr>
      </w:pPr>
      <w:r w:rsidRPr="000E34DF">
        <w:rPr>
          <w:rStyle w:val="rvts9"/>
          <w:bCs/>
          <w:szCs w:val="28"/>
          <w:shd w:val="clear" w:color="auto" w:fill="FFFFFF"/>
        </w:rPr>
        <w:t>Стаття 172</w:t>
      </w:r>
      <w:r w:rsidRPr="000E34DF">
        <w:rPr>
          <w:rStyle w:val="rvts37"/>
          <w:bCs/>
          <w:szCs w:val="28"/>
          <w:shd w:val="clear" w:color="auto" w:fill="FFFFFF"/>
          <w:vertAlign w:val="superscript"/>
        </w:rPr>
        <w:t>-7</w:t>
      </w:r>
      <w:r w:rsidRPr="000E34DF">
        <w:rPr>
          <w:rStyle w:val="rvts9"/>
          <w:bCs/>
          <w:szCs w:val="28"/>
          <w:shd w:val="clear" w:color="auto" w:fill="FFFFFF"/>
        </w:rPr>
        <w:t>. Порушення вимог щодо запобігання та врегулювання конфлікту інтересів</w:t>
      </w:r>
      <w:r>
        <w:rPr>
          <w:rStyle w:val="rvts9"/>
          <w:bCs/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0E34DF">
        <w:rPr>
          <w:rStyle w:val="rvts9"/>
          <w:bCs/>
          <w:szCs w:val="28"/>
          <w:shd w:val="clear" w:color="auto" w:fill="FFFFFF"/>
        </w:rPr>
        <w:t>Стаття 172</w:t>
      </w:r>
      <w:r w:rsidRPr="000E34DF">
        <w:rPr>
          <w:rStyle w:val="rvts37"/>
          <w:bCs/>
          <w:szCs w:val="28"/>
          <w:shd w:val="clear" w:color="auto" w:fill="FFFFFF"/>
          <w:vertAlign w:val="superscript"/>
        </w:rPr>
        <w:t>-8</w:t>
      </w:r>
      <w:r w:rsidRPr="000E34DF">
        <w:rPr>
          <w:rStyle w:val="rvts9"/>
          <w:bCs/>
          <w:szCs w:val="28"/>
          <w:shd w:val="clear" w:color="auto" w:fill="FFFFFF"/>
        </w:rPr>
        <w:t xml:space="preserve">. Незаконне використання інформації, що стала відома особі </w:t>
      </w:r>
      <w:r>
        <w:rPr>
          <w:rStyle w:val="rvts9"/>
          <w:bCs/>
          <w:szCs w:val="28"/>
          <w:shd w:val="clear" w:color="auto" w:fill="FFFFFF"/>
        </w:rPr>
        <w:br/>
      </w:r>
      <w:r w:rsidRPr="000E34DF">
        <w:rPr>
          <w:rStyle w:val="rvts9"/>
          <w:bCs/>
          <w:szCs w:val="28"/>
          <w:shd w:val="clear" w:color="auto" w:fill="FFFFFF"/>
        </w:rPr>
        <w:t>у зв’язку з виконанням службових або інших визначених законом повноважень</w:t>
      </w:r>
      <w:r>
        <w:rPr>
          <w:rStyle w:val="rvts9"/>
          <w:bCs/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0E34DF">
        <w:rPr>
          <w:rStyle w:val="rvts9"/>
          <w:bCs/>
          <w:szCs w:val="28"/>
          <w:shd w:val="clear" w:color="auto" w:fill="FFFFFF"/>
        </w:rPr>
        <w:lastRenderedPageBreak/>
        <w:t>Стаття 172</w:t>
      </w:r>
      <w:r w:rsidRPr="000E34DF">
        <w:rPr>
          <w:rStyle w:val="rvts37"/>
          <w:bCs/>
          <w:szCs w:val="28"/>
          <w:shd w:val="clear" w:color="auto" w:fill="FFFFFF"/>
          <w:vertAlign w:val="superscript"/>
        </w:rPr>
        <w:t>-9</w:t>
      </w:r>
      <w:r w:rsidRPr="000E34DF">
        <w:rPr>
          <w:rStyle w:val="rvts9"/>
          <w:bCs/>
          <w:szCs w:val="28"/>
          <w:shd w:val="clear" w:color="auto" w:fill="FFFFFF"/>
        </w:rPr>
        <w:t>. Невжиття заходів щодо протидії корупції</w:t>
      </w:r>
      <w:r>
        <w:rPr>
          <w:rStyle w:val="rvts9"/>
          <w:bCs/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0E34DF">
        <w:rPr>
          <w:rStyle w:val="rvts9"/>
          <w:bCs/>
          <w:szCs w:val="28"/>
          <w:shd w:val="clear" w:color="auto" w:fill="FFFFFF"/>
        </w:rPr>
        <w:t>Стаття 172</w:t>
      </w:r>
      <w:r w:rsidRPr="000E34DF">
        <w:rPr>
          <w:rStyle w:val="rvts37"/>
          <w:bCs/>
          <w:szCs w:val="28"/>
          <w:shd w:val="clear" w:color="auto" w:fill="FFFFFF"/>
          <w:vertAlign w:val="superscript"/>
        </w:rPr>
        <w:t>-9-1</w:t>
      </w:r>
      <w:r w:rsidRPr="000E34DF">
        <w:rPr>
          <w:rStyle w:val="rvts9"/>
          <w:bCs/>
          <w:szCs w:val="28"/>
          <w:shd w:val="clear" w:color="auto" w:fill="FFFFFF"/>
        </w:rPr>
        <w:t>. Порушення заборони розміщення ставок на спорт, пов’язаних з маніпулюванням офіційним спортивним змаганням</w:t>
      </w:r>
      <w:r>
        <w:rPr>
          <w:rStyle w:val="rvts9"/>
          <w:bCs/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0E34DF">
        <w:rPr>
          <w:rStyle w:val="rvts9"/>
          <w:bCs/>
          <w:szCs w:val="28"/>
          <w:shd w:val="clear" w:color="auto" w:fill="FFFFFF"/>
        </w:rPr>
        <w:t>Стаття 172</w:t>
      </w:r>
      <w:r w:rsidRPr="000E34DF">
        <w:rPr>
          <w:rStyle w:val="rvts37"/>
          <w:bCs/>
          <w:szCs w:val="28"/>
          <w:shd w:val="clear" w:color="auto" w:fill="FFFFFF"/>
          <w:vertAlign w:val="superscript"/>
        </w:rPr>
        <w:t>-9-2</w:t>
      </w:r>
      <w:r w:rsidRPr="000E34DF">
        <w:rPr>
          <w:rStyle w:val="rvts9"/>
          <w:bCs/>
          <w:szCs w:val="28"/>
          <w:shd w:val="clear" w:color="auto" w:fill="FFFFFF"/>
        </w:rPr>
        <w:t xml:space="preserve">. Порушення законодавства у сфері оцінки впливу </w:t>
      </w:r>
      <w:r>
        <w:rPr>
          <w:rStyle w:val="rvts9"/>
          <w:bCs/>
          <w:szCs w:val="28"/>
          <w:shd w:val="clear" w:color="auto" w:fill="FFFFFF"/>
        </w:rPr>
        <w:br/>
      </w:r>
      <w:r w:rsidRPr="000E34DF">
        <w:rPr>
          <w:rStyle w:val="rvts9"/>
          <w:bCs/>
          <w:szCs w:val="28"/>
          <w:shd w:val="clear" w:color="auto" w:fill="FFFFFF"/>
        </w:rPr>
        <w:t>на довкілля</w:t>
      </w:r>
      <w:r>
        <w:rPr>
          <w:rStyle w:val="rvts9"/>
          <w:bCs/>
          <w:szCs w:val="28"/>
          <w:shd w:val="clear" w:color="auto" w:fill="FFFFFF"/>
        </w:rPr>
        <w:t>.</w:t>
      </w:r>
    </w:p>
    <w:p w:rsidR="009D69CD" w:rsidRDefault="009D69CD" w:rsidP="004A5F39">
      <w:pPr>
        <w:pStyle w:val="a7"/>
        <w:tabs>
          <w:tab w:val="left" w:pos="2011"/>
        </w:tabs>
        <w:rPr>
          <w:b/>
          <w:szCs w:val="28"/>
        </w:rPr>
      </w:pPr>
      <w:r>
        <w:rPr>
          <w:b/>
          <w:szCs w:val="28"/>
        </w:rPr>
        <w:t>Корупційні злочини</w:t>
      </w:r>
      <w:r w:rsidR="00963A19" w:rsidRPr="001774BD">
        <w:rPr>
          <w:b/>
          <w:szCs w:val="28"/>
        </w:rPr>
        <w:t xml:space="preserve"> відповідно до положень</w:t>
      </w:r>
    </w:p>
    <w:p w:rsidR="00963A19" w:rsidRPr="001774BD" w:rsidRDefault="004A5F39" w:rsidP="004A5F39">
      <w:pPr>
        <w:pStyle w:val="a7"/>
        <w:tabs>
          <w:tab w:val="left" w:pos="2011"/>
        </w:tabs>
        <w:rPr>
          <w:b/>
          <w:szCs w:val="28"/>
        </w:rPr>
      </w:pPr>
      <w:r>
        <w:rPr>
          <w:b/>
          <w:szCs w:val="28"/>
        </w:rPr>
        <w:t>Кримінального кодексу України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5D39A8">
        <w:rPr>
          <w:rStyle w:val="rvts9"/>
          <w:bCs/>
          <w:szCs w:val="28"/>
          <w:shd w:val="clear" w:color="auto" w:fill="FFFFFF"/>
        </w:rPr>
        <w:t>Стаття 191.</w:t>
      </w:r>
      <w:r w:rsidRPr="005D39A8">
        <w:rPr>
          <w:rStyle w:val="apple-converted-space"/>
          <w:szCs w:val="28"/>
          <w:shd w:val="clear" w:color="auto" w:fill="FFFFFF"/>
        </w:rPr>
        <w:t> </w:t>
      </w:r>
      <w:r w:rsidRPr="005D39A8">
        <w:rPr>
          <w:szCs w:val="28"/>
          <w:shd w:val="clear" w:color="auto" w:fill="FFFFFF"/>
        </w:rPr>
        <w:t>Привласнення, розтрата майна або заволодіння ним шляхом зловживання службовим становищем</w:t>
      </w:r>
      <w:r>
        <w:rPr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5D39A8">
        <w:rPr>
          <w:rStyle w:val="rvts9"/>
          <w:bCs/>
          <w:szCs w:val="28"/>
          <w:shd w:val="clear" w:color="auto" w:fill="FFFFFF"/>
        </w:rPr>
        <w:t>Стаття 262.</w:t>
      </w:r>
      <w:r w:rsidRPr="005D39A8">
        <w:rPr>
          <w:rStyle w:val="apple-converted-space"/>
          <w:szCs w:val="28"/>
          <w:shd w:val="clear" w:color="auto" w:fill="FFFFFF"/>
        </w:rPr>
        <w:t> </w:t>
      </w:r>
      <w:r w:rsidRPr="005D39A8">
        <w:rPr>
          <w:szCs w:val="28"/>
          <w:shd w:val="clear" w:color="auto" w:fill="FFFFFF"/>
        </w:rPr>
        <w:t xml:space="preserve">Викрадення, привласнення, вимагання вогнепальної зброї, бойових припасів, вибухових речовин чи радіоактивних матеріалів </w:t>
      </w:r>
      <w:r>
        <w:rPr>
          <w:szCs w:val="28"/>
          <w:shd w:val="clear" w:color="auto" w:fill="FFFFFF"/>
        </w:rPr>
        <w:br/>
      </w:r>
      <w:r w:rsidRPr="005D39A8">
        <w:rPr>
          <w:szCs w:val="28"/>
          <w:shd w:val="clear" w:color="auto" w:fill="FFFFFF"/>
        </w:rPr>
        <w:t>або заволодіння ними шляхом шахрайства або зловживанням службовим становищем</w:t>
      </w:r>
      <w:r>
        <w:rPr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5D39A8">
        <w:rPr>
          <w:rStyle w:val="rvts9"/>
          <w:bCs/>
          <w:szCs w:val="28"/>
          <w:shd w:val="clear" w:color="auto" w:fill="FFFFFF"/>
        </w:rPr>
        <w:t>Стаття 308.</w:t>
      </w:r>
      <w:r w:rsidRPr="005D39A8">
        <w:rPr>
          <w:rStyle w:val="apple-converted-space"/>
          <w:szCs w:val="28"/>
          <w:shd w:val="clear" w:color="auto" w:fill="FFFFFF"/>
        </w:rPr>
        <w:t> </w:t>
      </w:r>
      <w:r w:rsidRPr="005D39A8">
        <w:rPr>
          <w:szCs w:val="28"/>
          <w:shd w:val="clear" w:color="auto" w:fill="FFFFFF"/>
        </w:rPr>
        <w:t>Викрадення, привласнення, вимагання наркотичних засобів, психотропних речовин або їх аналогів чи заволодіння ними шляхом шахрайства або зловживання службовим становищем</w:t>
      </w:r>
      <w:r>
        <w:rPr>
          <w:szCs w:val="28"/>
          <w:shd w:val="clear" w:color="auto" w:fill="FFFFFF"/>
        </w:rPr>
        <w:t>.</w:t>
      </w:r>
    </w:p>
    <w:p w:rsidR="00963A19" w:rsidRPr="002626BE" w:rsidRDefault="009D69CD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  <w:shd w:val="clear" w:color="auto" w:fill="FFFFFF"/>
        </w:rPr>
      </w:pPr>
      <w:r>
        <w:rPr>
          <w:rStyle w:val="rvts9"/>
          <w:bCs/>
          <w:szCs w:val="28"/>
          <w:shd w:val="clear" w:color="auto" w:fill="FFFFFF"/>
        </w:rPr>
        <w:t>Стаття </w:t>
      </w:r>
      <w:r w:rsidR="00963A19" w:rsidRPr="005D39A8">
        <w:rPr>
          <w:rStyle w:val="rvts9"/>
          <w:bCs/>
          <w:szCs w:val="28"/>
          <w:shd w:val="clear" w:color="auto" w:fill="FFFFFF"/>
        </w:rPr>
        <w:t>312.</w:t>
      </w:r>
      <w:r w:rsidR="00963A19" w:rsidRPr="005D39A8">
        <w:rPr>
          <w:rStyle w:val="apple-converted-space"/>
          <w:szCs w:val="28"/>
          <w:shd w:val="clear" w:color="auto" w:fill="FFFFFF"/>
        </w:rPr>
        <w:t> </w:t>
      </w:r>
      <w:r w:rsidR="00963A19" w:rsidRPr="005D39A8">
        <w:rPr>
          <w:szCs w:val="28"/>
          <w:shd w:val="clear" w:color="auto" w:fill="FFFFFF"/>
        </w:rPr>
        <w:t xml:space="preserve">Викрадення, привласнення, вимагання прекурсорів </w:t>
      </w:r>
      <w:r w:rsidR="00963A19">
        <w:rPr>
          <w:szCs w:val="28"/>
          <w:shd w:val="clear" w:color="auto" w:fill="FFFFFF"/>
        </w:rPr>
        <w:br/>
      </w:r>
      <w:r w:rsidR="00963A19" w:rsidRPr="005D39A8">
        <w:rPr>
          <w:szCs w:val="28"/>
          <w:shd w:val="clear" w:color="auto" w:fill="FFFFFF"/>
        </w:rPr>
        <w:t>або заволодіння ними шляхом шахрайства або зловживання службовим становищем</w:t>
      </w:r>
      <w:r w:rsidR="00963A19">
        <w:rPr>
          <w:szCs w:val="28"/>
          <w:shd w:val="clear" w:color="auto" w:fill="FFFFFF"/>
        </w:rPr>
        <w:t>.</w:t>
      </w:r>
    </w:p>
    <w:p w:rsidR="00963A19" w:rsidRPr="002626BE" w:rsidRDefault="009D69CD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  <w:shd w:val="clear" w:color="auto" w:fill="FFFFFF"/>
        </w:rPr>
      </w:pPr>
      <w:r>
        <w:rPr>
          <w:rStyle w:val="rvts9"/>
          <w:bCs/>
          <w:szCs w:val="28"/>
          <w:shd w:val="clear" w:color="auto" w:fill="FFFFFF"/>
        </w:rPr>
        <w:t>Стаття </w:t>
      </w:r>
      <w:r w:rsidR="00963A19" w:rsidRPr="005D39A8">
        <w:rPr>
          <w:rStyle w:val="rvts9"/>
          <w:bCs/>
          <w:szCs w:val="28"/>
          <w:shd w:val="clear" w:color="auto" w:fill="FFFFFF"/>
        </w:rPr>
        <w:t>313.</w:t>
      </w:r>
      <w:r w:rsidR="00963A19" w:rsidRPr="005D39A8">
        <w:rPr>
          <w:rStyle w:val="apple-converted-space"/>
          <w:szCs w:val="28"/>
          <w:shd w:val="clear" w:color="auto" w:fill="FFFFFF"/>
        </w:rPr>
        <w:t> </w:t>
      </w:r>
      <w:r w:rsidR="00963A19" w:rsidRPr="005D39A8">
        <w:rPr>
          <w:szCs w:val="28"/>
          <w:shd w:val="clear" w:color="auto" w:fill="FFFFFF"/>
        </w:rPr>
        <w:t>Викрадення, привласнення, вимагання обладнання, призначеного для виготовлення наркотичних засобів, психотропних речовин або їх аналогів, чи заволодіння ним шляхом шахрайства або зловживання службовим становищем та інші незаконні дії з таким обладнанням</w:t>
      </w:r>
      <w:r w:rsidR="00963A19">
        <w:rPr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5D39A8">
        <w:rPr>
          <w:rStyle w:val="rvts9"/>
          <w:bCs/>
          <w:szCs w:val="28"/>
          <w:shd w:val="clear" w:color="auto" w:fill="FFFFFF"/>
        </w:rPr>
        <w:t>Стаття 320.</w:t>
      </w:r>
      <w:r w:rsidRPr="005D39A8">
        <w:rPr>
          <w:rStyle w:val="apple-converted-space"/>
          <w:szCs w:val="28"/>
          <w:shd w:val="clear" w:color="auto" w:fill="FFFFFF"/>
        </w:rPr>
        <w:t> </w:t>
      </w:r>
      <w:r w:rsidRPr="005D39A8">
        <w:rPr>
          <w:szCs w:val="28"/>
          <w:shd w:val="clear" w:color="auto" w:fill="FFFFFF"/>
        </w:rPr>
        <w:t>Порушення встановлених правил обігу наркотичних засобів, психотропних речовин, їх аналогів або прекурсорів</w:t>
      </w:r>
      <w:r>
        <w:rPr>
          <w:szCs w:val="28"/>
          <w:shd w:val="clear" w:color="auto" w:fill="FFFFFF"/>
        </w:rPr>
        <w:t>.</w:t>
      </w:r>
    </w:p>
    <w:p w:rsidR="00963A19" w:rsidRPr="00F83DD1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  <w:shd w:val="clear" w:color="auto" w:fill="FFFFFF"/>
        </w:rPr>
      </w:pPr>
      <w:r w:rsidRPr="005D39A8">
        <w:rPr>
          <w:rStyle w:val="rvts9"/>
          <w:bCs/>
          <w:szCs w:val="28"/>
          <w:shd w:val="clear" w:color="auto" w:fill="FFFFFF"/>
        </w:rPr>
        <w:t>Стаття 357.</w:t>
      </w:r>
      <w:r w:rsidRPr="005D39A8">
        <w:rPr>
          <w:rStyle w:val="apple-converted-space"/>
          <w:szCs w:val="28"/>
          <w:shd w:val="clear" w:color="auto" w:fill="FFFFFF"/>
        </w:rPr>
        <w:t> </w:t>
      </w:r>
      <w:r w:rsidRPr="005D39A8">
        <w:rPr>
          <w:szCs w:val="28"/>
          <w:shd w:val="clear" w:color="auto" w:fill="FFFFFF"/>
        </w:rPr>
        <w:t>Викрадення, привласнення, вимагання документів, штампів, печаток, заволодіння ними шляхом шахрайства чи зловживання службовим становищем або їх пошкодження</w:t>
      </w:r>
      <w:r>
        <w:rPr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5D39A8">
        <w:rPr>
          <w:rStyle w:val="rvts9"/>
          <w:bCs/>
          <w:szCs w:val="28"/>
          <w:shd w:val="clear" w:color="auto" w:fill="FFFFFF"/>
        </w:rPr>
        <w:t>Стаття 210.</w:t>
      </w:r>
      <w:r w:rsidRPr="005D39A8">
        <w:rPr>
          <w:rStyle w:val="apple-converted-space"/>
          <w:szCs w:val="28"/>
          <w:shd w:val="clear" w:color="auto" w:fill="FFFFFF"/>
        </w:rPr>
        <w:t> </w:t>
      </w:r>
      <w:r w:rsidRPr="005D39A8">
        <w:rPr>
          <w:szCs w:val="28"/>
          <w:shd w:val="clear" w:color="auto" w:fill="FFFFFF"/>
        </w:rPr>
        <w:t>Нецільове використання бюджетних коштів, здійснення видатків бюджету чи надання кредитів з бюджету без встановлених бюджетних призначень або з їх перевищенням</w:t>
      </w:r>
      <w:r>
        <w:rPr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5D39A8">
        <w:rPr>
          <w:rStyle w:val="rvts9"/>
          <w:bCs/>
          <w:szCs w:val="28"/>
          <w:shd w:val="clear" w:color="auto" w:fill="FFFFFF"/>
        </w:rPr>
        <w:t>Стаття 354.</w:t>
      </w:r>
      <w:r w:rsidRPr="005D39A8">
        <w:rPr>
          <w:rStyle w:val="apple-converted-space"/>
          <w:szCs w:val="28"/>
          <w:shd w:val="clear" w:color="auto" w:fill="FFFFFF"/>
        </w:rPr>
        <w:t> </w:t>
      </w:r>
      <w:r w:rsidRPr="005D39A8">
        <w:rPr>
          <w:szCs w:val="28"/>
          <w:shd w:val="clear" w:color="auto" w:fill="FFFFFF"/>
        </w:rPr>
        <w:t>Підкуп працівника підприємства, установи чи організації</w:t>
      </w:r>
      <w:r>
        <w:rPr>
          <w:szCs w:val="28"/>
          <w:shd w:val="clear" w:color="auto" w:fill="FFFFFF"/>
        </w:rPr>
        <w:t>.</w:t>
      </w:r>
    </w:p>
    <w:p w:rsidR="00963A19" w:rsidRPr="002626BE" w:rsidRDefault="00963A19" w:rsidP="00963A19">
      <w:pPr>
        <w:pStyle w:val="a7"/>
        <w:tabs>
          <w:tab w:val="left" w:pos="2011"/>
        </w:tabs>
        <w:spacing w:before="120" w:after="120"/>
        <w:ind w:firstLine="709"/>
        <w:jc w:val="both"/>
        <w:rPr>
          <w:szCs w:val="28"/>
        </w:rPr>
      </w:pPr>
      <w:r w:rsidRPr="005D39A8">
        <w:rPr>
          <w:rStyle w:val="rvts9"/>
          <w:bCs/>
          <w:szCs w:val="28"/>
          <w:shd w:val="clear" w:color="auto" w:fill="FFFFFF"/>
        </w:rPr>
        <w:t>Стаття 364.</w:t>
      </w:r>
      <w:r w:rsidRPr="005D39A8">
        <w:rPr>
          <w:rStyle w:val="apple-converted-space"/>
          <w:szCs w:val="28"/>
          <w:shd w:val="clear" w:color="auto" w:fill="FFFFFF"/>
        </w:rPr>
        <w:t> </w:t>
      </w:r>
      <w:r w:rsidRPr="005D39A8">
        <w:rPr>
          <w:szCs w:val="28"/>
          <w:shd w:val="clear" w:color="auto" w:fill="FFFFFF"/>
        </w:rPr>
        <w:t>Зловживання владою або службовим становищем</w:t>
      </w:r>
      <w:r>
        <w:rPr>
          <w:szCs w:val="28"/>
          <w:shd w:val="clear" w:color="auto" w:fill="FFFFFF"/>
        </w:rPr>
        <w:t>.</w:t>
      </w:r>
    </w:p>
    <w:p w:rsidR="005C54A4" w:rsidRPr="009E000E" w:rsidRDefault="009D69CD" w:rsidP="00294489">
      <w:pPr>
        <w:pStyle w:val="a7"/>
        <w:tabs>
          <w:tab w:val="left" w:pos="2011"/>
        </w:tabs>
        <w:spacing w:before="120" w:after="120"/>
        <w:ind w:firstLine="709"/>
        <w:jc w:val="both"/>
        <w:rPr>
          <w:lang w:eastAsia="uk-UA"/>
        </w:rPr>
      </w:pPr>
      <w:r>
        <w:rPr>
          <w:rStyle w:val="rvts9"/>
          <w:bCs/>
          <w:szCs w:val="28"/>
          <w:shd w:val="clear" w:color="auto" w:fill="FFFFFF"/>
        </w:rPr>
        <w:t>Стаття </w:t>
      </w:r>
      <w:r w:rsidR="00963A19" w:rsidRPr="005D39A8">
        <w:rPr>
          <w:rStyle w:val="rvts9"/>
          <w:bCs/>
          <w:szCs w:val="28"/>
          <w:shd w:val="clear" w:color="auto" w:fill="FFFFFF"/>
        </w:rPr>
        <w:t>368.</w:t>
      </w:r>
      <w:r w:rsidR="00963A19" w:rsidRPr="005D39A8">
        <w:rPr>
          <w:rStyle w:val="apple-converted-space"/>
          <w:szCs w:val="28"/>
          <w:shd w:val="clear" w:color="auto" w:fill="FFFFFF"/>
        </w:rPr>
        <w:t> </w:t>
      </w:r>
      <w:r w:rsidR="00963A19" w:rsidRPr="005D39A8">
        <w:rPr>
          <w:shd w:val="clear" w:color="auto" w:fill="FFFFFF"/>
        </w:rPr>
        <w:t>Прийняття пропозиції, обіцянки або одержання неправомірної вигоди службовою особою</w:t>
      </w:r>
      <w:r w:rsidR="00963A19">
        <w:rPr>
          <w:shd w:val="clear" w:color="auto" w:fill="FFFFFF"/>
        </w:rPr>
        <w:t>.</w:t>
      </w:r>
    </w:p>
    <w:p w:rsidR="000A0781" w:rsidRDefault="000A0781"/>
    <w:sectPr w:rsidR="000A0781" w:rsidSect="00294489"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4A" w:rsidRDefault="00C6504A">
      <w:r>
        <w:separator/>
      </w:r>
    </w:p>
  </w:endnote>
  <w:endnote w:type="continuationSeparator" w:id="0">
    <w:p w:rsidR="00C6504A" w:rsidRDefault="00C6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4A" w:rsidRDefault="00C6504A">
      <w:r>
        <w:separator/>
      </w:r>
    </w:p>
  </w:footnote>
  <w:footnote w:type="continuationSeparator" w:id="0">
    <w:p w:rsidR="00C6504A" w:rsidRDefault="00C65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A6" w:rsidRDefault="005A4E15" w:rsidP="00294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1E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EA6" w:rsidRDefault="00781E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A6" w:rsidRDefault="005A4E15" w:rsidP="00E933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1E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3630">
      <w:rPr>
        <w:rStyle w:val="a5"/>
        <w:noProof/>
      </w:rPr>
      <w:t>7</w:t>
    </w:r>
    <w:r>
      <w:rPr>
        <w:rStyle w:val="a5"/>
      </w:rPr>
      <w:fldChar w:fldCharType="end"/>
    </w:r>
  </w:p>
  <w:p w:rsidR="00781EA6" w:rsidRDefault="00781EA6" w:rsidP="00963A19">
    <w:pPr>
      <w:pStyle w:val="a3"/>
      <w:tabs>
        <w:tab w:val="clear" w:pos="4677"/>
        <w:tab w:val="clear" w:pos="9355"/>
        <w:tab w:val="left" w:pos="7320"/>
      </w:tabs>
      <w:rPr>
        <w:lang w:val="uk-UA"/>
      </w:rPr>
    </w:pPr>
    <w:r>
      <w:rPr>
        <w:lang w:val="uk-UA"/>
      </w:rPr>
      <w:t xml:space="preserve">                                                                                                   </w:t>
    </w:r>
  </w:p>
  <w:p w:rsidR="00781EA6" w:rsidRPr="00963A19" w:rsidRDefault="00781EA6" w:rsidP="00294489">
    <w:pPr>
      <w:pStyle w:val="a3"/>
      <w:tabs>
        <w:tab w:val="clear" w:pos="4677"/>
        <w:tab w:val="clear" w:pos="9355"/>
        <w:tab w:val="left" w:pos="7320"/>
      </w:tabs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A6" w:rsidRDefault="00781EA6" w:rsidP="00EE6053">
    <w:pPr>
      <w:pStyle w:val="a3"/>
      <w:tabs>
        <w:tab w:val="clear" w:pos="4677"/>
        <w:tab w:val="clear" w:pos="9355"/>
        <w:tab w:val="left" w:pos="5190"/>
        <w:tab w:val="left" w:pos="7065"/>
      </w:tabs>
      <w:rPr>
        <w:lang w:val="uk-UA"/>
      </w:rPr>
    </w:pPr>
    <w:r>
      <w:tab/>
    </w:r>
    <w:r>
      <w:rPr>
        <w:lang w:val="uk-UA"/>
      </w:rPr>
      <w:t xml:space="preserve">                        </w:t>
    </w:r>
  </w:p>
  <w:p w:rsidR="00781EA6" w:rsidRDefault="00781EA6" w:rsidP="005C54A4">
    <w:pPr>
      <w:pStyle w:val="a3"/>
      <w:tabs>
        <w:tab w:val="clear" w:pos="4677"/>
        <w:tab w:val="clear" w:pos="9355"/>
        <w:tab w:val="left" w:pos="5190"/>
        <w:tab w:val="left" w:pos="7065"/>
      </w:tabs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A6" w:rsidRDefault="005A4E15" w:rsidP="00E933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1E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3630">
      <w:rPr>
        <w:rStyle w:val="a5"/>
        <w:noProof/>
      </w:rPr>
      <w:t>2</w:t>
    </w:r>
    <w:r>
      <w:rPr>
        <w:rStyle w:val="a5"/>
      </w:rPr>
      <w:fldChar w:fldCharType="end"/>
    </w:r>
  </w:p>
  <w:p w:rsidR="00781EA6" w:rsidRDefault="00781EA6" w:rsidP="00963A19">
    <w:pPr>
      <w:pStyle w:val="a3"/>
      <w:tabs>
        <w:tab w:val="clear" w:pos="4677"/>
        <w:tab w:val="clear" w:pos="9355"/>
        <w:tab w:val="left" w:pos="7320"/>
      </w:tabs>
      <w:rPr>
        <w:lang w:val="uk-UA"/>
      </w:rPr>
    </w:pPr>
    <w:r>
      <w:rPr>
        <w:lang w:val="uk-UA"/>
      </w:rPr>
      <w:t xml:space="preserve">                                                                                                   </w:t>
    </w:r>
  </w:p>
  <w:p w:rsidR="00781EA6" w:rsidRPr="00963A19" w:rsidRDefault="00781EA6" w:rsidP="00294489">
    <w:pPr>
      <w:pStyle w:val="a3"/>
      <w:tabs>
        <w:tab w:val="clear" w:pos="4677"/>
        <w:tab w:val="clear" w:pos="9355"/>
        <w:tab w:val="left" w:pos="7320"/>
      </w:tabs>
      <w:jc w:val="right"/>
      <w:rPr>
        <w:lang w:val="uk-UA"/>
      </w:rPr>
    </w:pPr>
    <w:r>
      <w:rPr>
        <w:lang w:val="uk-UA"/>
      </w:rPr>
      <w:t>Продовження додатка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4402E"/>
    <w:multiLevelType w:val="hybridMultilevel"/>
    <w:tmpl w:val="4A7E2CF6"/>
    <w:lvl w:ilvl="0" w:tplc="617678B6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4A4"/>
    <w:rsid w:val="00030CB0"/>
    <w:rsid w:val="00062CAA"/>
    <w:rsid w:val="000932B8"/>
    <w:rsid w:val="000A0781"/>
    <w:rsid w:val="000D42BD"/>
    <w:rsid w:val="0011356D"/>
    <w:rsid w:val="001167CD"/>
    <w:rsid w:val="001454C0"/>
    <w:rsid w:val="00173DE0"/>
    <w:rsid w:val="001A0AB6"/>
    <w:rsid w:val="001F22E6"/>
    <w:rsid w:val="001F62AD"/>
    <w:rsid w:val="00242AA1"/>
    <w:rsid w:val="00294489"/>
    <w:rsid w:val="002B2DA7"/>
    <w:rsid w:val="002C3630"/>
    <w:rsid w:val="00325971"/>
    <w:rsid w:val="003822D7"/>
    <w:rsid w:val="003F4061"/>
    <w:rsid w:val="00410FD2"/>
    <w:rsid w:val="004234C8"/>
    <w:rsid w:val="00434234"/>
    <w:rsid w:val="00434EE6"/>
    <w:rsid w:val="00464F8E"/>
    <w:rsid w:val="004660CA"/>
    <w:rsid w:val="004A5F39"/>
    <w:rsid w:val="004D5974"/>
    <w:rsid w:val="004E621E"/>
    <w:rsid w:val="0058112F"/>
    <w:rsid w:val="00585925"/>
    <w:rsid w:val="005902F4"/>
    <w:rsid w:val="005A4E15"/>
    <w:rsid w:val="005B60C6"/>
    <w:rsid w:val="005C54A4"/>
    <w:rsid w:val="0060248D"/>
    <w:rsid w:val="006110C3"/>
    <w:rsid w:val="00635582"/>
    <w:rsid w:val="00660D8B"/>
    <w:rsid w:val="006649AF"/>
    <w:rsid w:val="006B7139"/>
    <w:rsid w:val="006D3AF3"/>
    <w:rsid w:val="00702875"/>
    <w:rsid w:val="00733824"/>
    <w:rsid w:val="0073451A"/>
    <w:rsid w:val="00781EA6"/>
    <w:rsid w:val="0078298A"/>
    <w:rsid w:val="007B3C6E"/>
    <w:rsid w:val="007C4AEA"/>
    <w:rsid w:val="00804796"/>
    <w:rsid w:val="0081207C"/>
    <w:rsid w:val="008441BA"/>
    <w:rsid w:val="008A1788"/>
    <w:rsid w:val="008D100E"/>
    <w:rsid w:val="008E3C7F"/>
    <w:rsid w:val="008F7969"/>
    <w:rsid w:val="00963A19"/>
    <w:rsid w:val="00977537"/>
    <w:rsid w:val="009A71A4"/>
    <w:rsid w:val="009D69CD"/>
    <w:rsid w:val="009F3FF0"/>
    <w:rsid w:val="00A12E50"/>
    <w:rsid w:val="00A2233A"/>
    <w:rsid w:val="00A402B0"/>
    <w:rsid w:val="00A47681"/>
    <w:rsid w:val="00B12FBD"/>
    <w:rsid w:val="00B44AD1"/>
    <w:rsid w:val="00B75AB5"/>
    <w:rsid w:val="00BB5D7B"/>
    <w:rsid w:val="00C05D39"/>
    <w:rsid w:val="00C155D2"/>
    <w:rsid w:val="00C50FE6"/>
    <w:rsid w:val="00C6504A"/>
    <w:rsid w:val="00C94C36"/>
    <w:rsid w:val="00D66530"/>
    <w:rsid w:val="00D76C1A"/>
    <w:rsid w:val="00D86292"/>
    <w:rsid w:val="00DA35A0"/>
    <w:rsid w:val="00DB17DC"/>
    <w:rsid w:val="00DD11E1"/>
    <w:rsid w:val="00DE6CAE"/>
    <w:rsid w:val="00E70BBC"/>
    <w:rsid w:val="00E80CD2"/>
    <w:rsid w:val="00E9332E"/>
    <w:rsid w:val="00EC628A"/>
    <w:rsid w:val="00EE6053"/>
    <w:rsid w:val="00EF2351"/>
    <w:rsid w:val="00EF7DCC"/>
    <w:rsid w:val="00F24CBF"/>
    <w:rsid w:val="00F6606F"/>
    <w:rsid w:val="00F83DD1"/>
    <w:rsid w:val="00FA6C1C"/>
    <w:rsid w:val="00FC2DF0"/>
    <w:rsid w:val="00FC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4A4"/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6B7139"/>
    <w:pPr>
      <w:spacing w:before="240" w:after="60"/>
      <w:outlineLvl w:val="5"/>
    </w:pPr>
    <w:rPr>
      <w:rFonts w:eastAsia="Calibri"/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6B7139"/>
    <w:pPr>
      <w:spacing w:before="240" w:after="60"/>
      <w:outlineLvl w:val="6"/>
    </w:pPr>
    <w:rPr>
      <w:rFonts w:eastAsia="Calibri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4A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C54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54A4"/>
  </w:style>
  <w:style w:type="table" w:styleId="a6">
    <w:name w:val="Table Grid"/>
    <w:basedOn w:val="a1"/>
    <w:rsid w:val="005C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5C54A4"/>
    <w:pPr>
      <w:suppressAutoHyphens/>
      <w:jc w:val="center"/>
    </w:pPr>
    <w:rPr>
      <w:lang w:val="uk-UA" w:eastAsia="ar-SA"/>
    </w:rPr>
  </w:style>
  <w:style w:type="character" w:styleId="a8">
    <w:name w:val="Strong"/>
    <w:basedOn w:val="a0"/>
    <w:qFormat/>
    <w:rsid w:val="005C54A4"/>
    <w:rPr>
      <w:b/>
      <w:bCs/>
    </w:rPr>
  </w:style>
  <w:style w:type="paragraph" w:customStyle="1" w:styleId="rvps2">
    <w:name w:val="rvps2"/>
    <w:basedOn w:val="a"/>
    <w:rsid w:val="005C54A4"/>
    <w:pPr>
      <w:spacing w:before="100" w:beforeAutospacing="1" w:after="100" w:afterAutospacing="1"/>
    </w:pPr>
    <w:rPr>
      <w:sz w:val="24"/>
    </w:rPr>
  </w:style>
  <w:style w:type="character" w:customStyle="1" w:styleId="a9">
    <w:name w:val="Колонтитул_"/>
    <w:basedOn w:val="a0"/>
    <w:link w:val="aa"/>
    <w:rsid w:val="005C54A4"/>
    <w:rPr>
      <w:lang w:bidi="ar-SA"/>
    </w:rPr>
  </w:style>
  <w:style w:type="paragraph" w:customStyle="1" w:styleId="aa">
    <w:name w:val="Колонтитул"/>
    <w:basedOn w:val="a"/>
    <w:link w:val="a9"/>
    <w:rsid w:val="005C54A4"/>
    <w:pPr>
      <w:shd w:val="clear" w:color="auto" w:fill="FFFFFF"/>
    </w:pPr>
    <w:rPr>
      <w:sz w:val="20"/>
      <w:szCs w:val="20"/>
    </w:rPr>
  </w:style>
  <w:style w:type="character" w:customStyle="1" w:styleId="5">
    <w:name w:val="Заголовок №5_"/>
    <w:basedOn w:val="a0"/>
    <w:link w:val="50"/>
    <w:rsid w:val="005C54A4"/>
    <w:rPr>
      <w:b/>
      <w:bCs/>
      <w:sz w:val="28"/>
      <w:szCs w:val="28"/>
      <w:lang w:bidi="ar-SA"/>
    </w:rPr>
  </w:style>
  <w:style w:type="paragraph" w:customStyle="1" w:styleId="50">
    <w:name w:val="Заголовок №5"/>
    <w:basedOn w:val="a"/>
    <w:link w:val="5"/>
    <w:rsid w:val="005C54A4"/>
    <w:pPr>
      <w:shd w:val="clear" w:color="auto" w:fill="FFFFFF"/>
      <w:spacing w:before="240" w:after="360" w:line="240" w:lineRule="atLeast"/>
      <w:jc w:val="both"/>
      <w:outlineLvl w:val="4"/>
    </w:pPr>
    <w:rPr>
      <w:b/>
      <w:bCs/>
      <w:szCs w:val="28"/>
    </w:rPr>
  </w:style>
  <w:style w:type="character" w:customStyle="1" w:styleId="apple-converted-space">
    <w:name w:val="apple-converted-space"/>
    <w:basedOn w:val="a0"/>
    <w:rsid w:val="00173DE0"/>
  </w:style>
  <w:style w:type="character" w:customStyle="1" w:styleId="3">
    <w:name w:val="Заголовок №3_"/>
    <w:basedOn w:val="a0"/>
    <w:link w:val="30"/>
    <w:rsid w:val="00173DE0"/>
    <w:rPr>
      <w:b/>
      <w:bCs/>
      <w:sz w:val="27"/>
      <w:szCs w:val="27"/>
      <w:lang w:bidi="ar-SA"/>
    </w:rPr>
  </w:style>
  <w:style w:type="paragraph" w:customStyle="1" w:styleId="30">
    <w:name w:val="Заголовок №3"/>
    <w:basedOn w:val="a"/>
    <w:link w:val="3"/>
    <w:rsid w:val="00173DE0"/>
    <w:pPr>
      <w:shd w:val="clear" w:color="auto" w:fill="FFFFFF"/>
      <w:spacing w:before="480" w:after="120" w:line="322" w:lineRule="exact"/>
      <w:jc w:val="center"/>
      <w:outlineLvl w:val="2"/>
    </w:pPr>
    <w:rPr>
      <w:b/>
      <w:bCs/>
      <w:sz w:val="27"/>
      <w:szCs w:val="27"/>
    </w:rPr>
  </w:style>
  <w:style w:type="character" w:customStyle="1" w:styleId="rvts9">
    <w:name w:val="rvts9"/>
    <w:basedOn w:val="a0"/>
    <w:rsid w:val="00173DE0"/>
  </w:style>
  <w:style w:type="character" w:customStyle="1" w:styleId="rvts37">
    <w:name w:val="rvts37"/>
    <w:basedOn w:val="a0"/>
    <w:rsid w:val="00173DE0"/>
  </w:style>
  <w:style w:type="paragraph" w:customStyle="1" w:styleId="1">
    <w:name w:val="Абзац списка1"/>
    <w:basedOn w:val="a"/>
    <w:rsid w:val="00DE6CA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b">
    <w:name w:val="Hyperlink"/>
    <w:basedOn w:val="a0"/>
    <w:rsid w:val="008441BA"/>
    <w:rPr>
      <w:color w:val="000080"/>
      <w:u w:val="single"/>
    </w:rPr>
  </w:style>
  <w:style w:type="paragraph" w:styleId="HTML">
    <w:name w:val="HTML Preformatted"/>
    <w:basedOn w:val="a"/>
    <w:rsid w:val="00844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rvts0">
    <w:name w:val="rvts0"/>
    <w:basedOn w:val="a0"/>
    <w:rsid w:val="004234C8"/>
  </w:style>
  <w:style w:type="character" w:customStyle="1" w:styleId="ac">
    <w:name w:val="Знак Знак"/>
    <w:basedOn w:val="a0"/>
    <w:rsid w:val="006B7139"/>
    <w:rPr>
      <w:spacing w:val="5"/>
      <w:lang w:bidi="ar-SA"/>
    </w:rPr>
  </w:style>
  <w:style w:type="character" w:customStyle="1" w:styleId="60">
    <w:name w:val="Заголовок 6 Знак"/>
    <w:basedOn w:val="a0"/>
    <w:link w:val="6"/>
    <w:locked/>
    <w:rsid w:val="006B7139"/>
    <w:rPr>
      <w:rFonts w:eastAsia="Calibri"/>
      <w:b/>
      <w:bCs/>
      <w:sz w:val="22"/>
      <w:szCs w:val="22"/>
      <w:lang w:val="uk-UA" w:eastAsia="ru-RU" w:bidi="ar-SA"/>
    </w:rPr>
  </w:style>
  <w:style w:type="character" w:customStyle="1" w:styleId="70">
    <w:name w:val="Заголовок 7 Знак"/>
    <w:basedOn w:val="a0"/>
    <w:link w:val="7"/>
    <w:locked/>
    <w:rsid w:val="006B7139"/>
    <w:rPr>
      <w:rFonts w:eastAsia="Calibri"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Miskrada</Company>
  <LinksUpToDate>false</LinksUpToDate>
  <CharactersWithSpaces>19805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Infosys</dc:creator>
  <cp:lastModifiedBy>Пользователь</cp:lastModifiedBy>
  <cp:revision>3</cp:revision>
  <cp:lastPrinted>2021-10-21T08:26:00Z</cp:lastPrinted>
  <dcterms:created xsi:type="dcterms:W3CDTF">2021-10-21T07:22:00Z</dcterms:created>
  <dcterms:modified xsi:type="dcterms:W3CDTF">2021-10-21T08:28:00Z</dcterms:modified>
</cp:coreProperties>
</file>